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99C561">
      <w:pPr>
        <w:spacing w:line="295" w:lineRule="auto"/>
        <w:rPr>
          <w:rFonts w:ascii="Arial"/>
          <w:sz w:val="21"/>
        </w:rPr>
      </w:pPr>
    </w:p>
    <w:p w14:paraId="0576D511">
      <w:pPr>
        <w:spacing w:line="295" w:lineRule="auto"/>
        <w:rPr>
          <w:rFonts w:ascii="Arial"/>
          <w:sz w:val="21"/>
        </w:rPr>
      </w:pPr>
    </w:p>
    <w:p w14:paraId="546A8E2A">
      <w:pPr>
        <w:spacing w:line="296" w:lineRule="auto"/>
        <w:rPr>
          <w:rFonts w:ascii="Arial"/>
          <w:sz w:val="21"/>
        </w:rPr>
      </w:pPr>
    </w:p>
    <w:p w14:paraId="07E90C00">
      <w:pPr>
        <w:spacing w:before="100" w:line="230" w:lineRule="auto"/>
        <w:ind w:left="142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-4"/>
          <w:sz w:val="31"/>
          <w:szCs w:val="31"/>
        </w:rPr>
        <w:t>附件：</w:t>
      </w:r>
    </w:p>
    <w:p w14:paraId="43D795EB">
      <w:pPr>
        <w:spacing w:line="313" w:lineRule="auto"/>
        <w:rPr>
          <w:rFonts w:ascii="Arial"/>
          <w:sz w:val="21"/>
        </w:rPr>
      </w:pPr>
    </w:p>
    <w:p w14:paraId="531F7C7C">
      <w:pPr>
        <w:spacing w:before="140" w:line="606" w:lineRule="exact"/>
        <w:ind w:left="4522"/>
        <w:outlineLvl w:val="0"/>
        <w:rPr>
          <w:rFonts w:ascii="宋体" w:hAnsi="宋体" w:eastAsia="宋体" w:cs="宋体"/>
          <w:sz w:val="43"/>
          <w:szCs w:val="43"/>
        </w:rPr>
      </w:pPr>
      <w:r>
        <w:rPr>
          <w:rFonts w:ascii="宋体" w:hAnsi="宋体" w:eastAsia="宋体" w:cs="宋体"/>
          <w:b/>
          <w:bCs/>
          <w:spacing w:val="4"/>
          <w:position w:val="3"/>
          <w:sz w:val="43"/>
          <w:szCs w:val="43"/>
        </w:rPr>
        <w:t>商品房</w:t>
      </w:r>
      <w:r>
        <w:rPr>
          <w:rFonts w:hint="eastAsia" w:ascii="宋体" w:hAnsi="宋体" w:eastAsia="宋体" w:cs="宋体"/>
          <w:b/>
          <w:bCs/>
          <w:spacing w:val="4"/>
          <w:position w:val="3"/>
          <w:sz w:val="43"/>
          <w:szCs w:val="43"/>
          <w:lang w:eastAsia="zh-CN"/>
        </w:rPr>
        <w:t>现</w:t>
      </w:r>
      <w:r>
        <w:rPr>
          <w:rFonts w:ascii="宋体" w:hAnsi="宋体" w:eastAsia="宋体" w:cs="宋体"/>
          <w:b/>
          <w:bCs/>
          <w:spacing w:val="4"/>
          <w:position w:val="3"/>
          <w:sz w:val="43"/>
          <w:szCs w:val="43"/>
        </w:rPr>
        <w:t>售</w:t>
      </w:r>
      <w:r>
        <w:rPr>
          <w:rFonts w:hint="eastAsia" w:ascii="宋体" w:hAnsi="宋体" w:eastAsia="宋体" w:cs="宋体"/>
          <w:b/>
          <w:bCs/>
          <w:spacing w:val="4"/>
          <w:position w:val="3"/>
          <w:sz w:val="43"/>
          <w:szCs w:val="43"/>
          <w:lang w:eastAsia="zh-CN"/>
        </w:rPr>
        <w:t>备案</w:t>
      </w:r>
      <w:r>
        <w:rPr>
          <w:rFonts w:ascii="宋体" w:hAnsi="宋体" w:eastAsia="宋体" w:cs="宋体"/>
          <w:b/>
          <w:bCs/>
          <w:spacing w:val="4"/>
          <w:position w:val="3"/>
          <w:sz w:val="43"/>
          <w:szCs w:val="43"/>
        </w:rPr>
        <w:t>证核准内容</w:t>
      </w:r>
    </w:p>
    <w:p w14:paraId="31945765">
      <w:pPr>
        <w:spacing w:before="172"/>
      </w:pPr>
    </w:p>
    <w:tbl>
      <w:tblPr>
        <w:tblStyle w:val="4"/>
        <w:tblW w:w="1409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56"/>
        <w:gridCol w:w="2026"/>
        <w:gridCol w:w="1617"/>
        <w:gridCol w:w="1852"/>
        <w:gridCol w:w="1916"/>
        <w:gridCol w:w="1630"/>
        <w:gridCol w:w="2174"/>
        <w:gridCol w:w="1025"/>
      </w:tblGrid>
      <w:tr w14:paraId="0B4C80D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856" w:type="dxa"/>
            <w:vAlign w:val="top"/>
          </w:tcPr>
          <w:p w14:paraId="0CFE3B75">
            <w:pPr>
              <w:pStyle w:val="5"/>
              <w:spacing w:before="165" w:line="221" w:lineRule="auto"/>
              <w:ind w:left="294"/>
              <w:rPr>
                <w:sz w:val="31"/>
                <w:szCs w:val="31"/>
              </w:rPr>
            </w:pPr>
            <w:r>
              <w:rPr>
                <w:b/>
                <w:bCs/>
                <w:spacing w:val="4"/>
                <w:sz w:val="31"/>
                <w:szCs w:val="31"/>
              </w:rPr>
              <w:t>公司名称</w:t>
            </w:r>
          </w:p>
        </w:tc>
        <w:tc>
          <w:tcPr>
            <w:tcW w:w="2026" w:type="dxa"/>
            <w:vAlign w:val="top"/>
          </w:tcPr>
          <w:p w14:paraId="2345E02C">
            <w:pPr>
              <w:pStyle w:val="5"/>
              <w:spacing w:before="165" w:line="221" w:lineRule="auto"/>
              <w:ind w:left="298"/>
              <w:rPr>
                <w:sz w:val="31"/>
                <w:szCs w:val="31"/>
              </w:rPr>
            </w:pPr>
            <w:r>
              <w:rPr>
                <w:b/>
                <w:bCs/>
                <w:spacing w:val="3"/>
                <w:sz w:val="31"/>
                <w:szCs w:val="31"/>
              </w:rPr>
              <w:t>项目名称</w:t>
            </w:r>
          </w:p>
        </w:tc>
        <w:tc>
          <w:tcPr>
            <w:tcW w:w="1617" w:type="dxa"/>
            <w:vAlign w:val="top"/>
          </w:tcPr>
          <w:p w14:paraId="3B2BF0E4">
            <w:pPr>
              <w:pStyle w:val="5"/>
              <w:spacing w:before="165" w:line="224" w:lineRule="auto"/>
              <w:ind w:left="229"/>
              <w:rPr>
                <w:sz w:val="31"/>
                <w:szCs w:val="31"/>
              </w:rPr>
            </w:pPr>
            <w:r>
              <w:rPr>
                <w:b/>
                <w:bCs/>
                <w:spacing w:val="3"/>
                <w:sz w:val="31"/>
                <w:szCs w:val="31"/>
              </w:rPr>
              <w:t>项目地址</w:t>
            </w:r>
          </w:p>
        </w:tc>
        <w:tc>
          <w:tcPr>
            <w:tcW w:w="1852" w:type="dxa"/>
            <w:vAlign w:val="top"/>
          </w:tcPr>
          <w:p w14:paraId="2A4D8134">
            <w:pPr>
              <w:pStyle w:val="5"/>
              <w:spacing w:before="165" w:line="221" w:lineRule="auto"/>
              <w:ind w:left="337"/>
              <w:rPr>
                <w:sz w:val="31"/>
                <w:szCs w:val="31"/>
              </w:rPr>
            </w:pPr>
            <w:r>
              <w:rPr>
                <w:rFonts w:hint="eastAsia"/>
                <w:b/>
                <w:bCs/>
                <w:spacing w:val="1"/>
                <w:sz w:val="31"/>
                <w:szCs w:val="31"/>
                <w:lang w:eastAsia="zh-CN"/>
              </w:rPr>
              <w:t>现</w:t>
            </w:r>
            <w:r>
              <w:rPr>
                <w:b/>
                <w:bCs/>
                <w:spacing w:val="1"/>
                <w:sz w:val="31"/>
                <w:szCs w:val="31"/>
              </w:rPr>
              <w:t>售范围</w:t>
            </w:r>
          </w:p>
        </w:tc>
        <w:tc>
          <w:tcPr>
            <w:tcW w:w="1916" w:type="dxa"/>
            <w:vAlign w:val="top"/>
          </w:tcPr>
          <w:p w14:paraId="20977D0B">
            <w:pPr>
              <w:pStyle w:val="5"/>
              <w:spacing w:before="165" w:line="221" w:lineRule="auto"/>
              <w:ind w:left="339"/>
              <w:rPr>
                <w:sz w:val="31"/>
                <w:szCs w:val="31"/>
              </w:rPr>
            </w:pPr>
            <w:r>
              <w:rPr>
                <w:rFonts w:hint="eastAsia"/>
                <w:b/>
                <w:bCs/>
                <w:spacing w:val="1"/>
                <w:sz w:val="31"/>
                <w:szCs w:val="31"/>
                <w:lang w:eastAsia="zh-CN"/>
              </w:rPr>
              <w:t>现</w:t>
            </w:r>
            <w:r>
              <w:rPr>
                <w:b/>
                <w:bCs/>
                <w:spacing w:val="1"/>
                <w:sz w:val="31"/>
                <w:szCs w:val="31"/>
              </w:rPr>
              <w:t>售证号</w:t>
            </w:r>
          </w:p>
        </w:tc>
        <w:tc>
          <w:tcPr>
            <w:tcW w:w="1630" w:type="dxa"/>
            <w:vAlign w:val="top"/>
          </w:tcPr>
          <w:p w14:paraId="489F405D">
            <w:pPr>
              <w:pStyle w:val="5"/>
              <w:spacing w:before="166" w:line="223" w:lineRule="auto"/>
              <w:ind w:left="366"/>
              <w:rPr>
                <w:sz w:val="31"/>
                <w:szCs w:val="31"/>
              </w:rPr>
            </w:pPr>
            <w:r>
              <w:rPr>
                <w:b/>
                <w:bCs/>
                <w:spacing w:val="-4"/>
                <w:sz w:val="31"/>
                <w:szCs w:val="31"/>
              </w:rPr>
              <w:t>总规模</w:t>
            </w:r>
          </w:p>
        </w:tc>
        <w:tc>
          <w:tcPr>
            <w:tcW w:w="2174" w:type="dxa"/>
            <w:vAlign w:val="top"/>
          </w:tcPr>
          <w:p w14:paraId="32E93C23">
            <w:pPr>
              <w:pStyle w:val="5"/>
              <w:spacing w:before="165" w:line="221" w:lineRule="auto"/>
              <w:ind w:left="145"/>
              <w:rPr>
                <w:sz w:val="31"/>
                <w:szCs w:val="31"/>
              </w:rPr>
            </w:pPr>
            <w:r>
              <w:rPr>
                <w:b/>
                <w:bCs/>
                <w:spacing w:val="3"/>
                <w:sz w:val="31"/>
                <w:szCs w:val="31"/>
              </w:rPr>
              <w:t>批准销售面积</w:t>
            </w:r>
          </w:p>
        </w:tc>
        <w:tc>
          <w:tcPr>
            <w:tcW w:w="1025" w:type="dxa"/>
            <w:vAlign w:val="top"/>
          </w:tcPr>
          <w:p w14:paraId="734F201E">
            <w:pPr>
              <w:pStyle w:val="5"/>
              <w:spacing w:before="165" w:line="222" w:lineRule="auto"/>
              <w:ind w:left="208"/>
              <w:rPr>
                <w:sz w:val="31"/>
                <w:szCs w:val="31"/>
              </w:rPr>
            </w:pPr>
            <w:r>
              <w:rPr>
                <w:b/>
                <w:bCs/>
                <w:spacing w:val="-4"/>
                <w:sz w:val="31"/>
                <w:szCs w:val="31"/>
              </w:rPr>
              <w:t>功能</w:t>
            </w:r>
          </w:p>
        </w:tc>
      </w:tr>
      <w:tr w14:paraId="4B93F42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0" w:hRule="atLeast"/>
        </w:trPr>
        <w:tc>
          <w:tcPr>
            <w:tcW w:w="1856" w:type="dxa"/>
            <w:vAlign w:val="center"/>
          </w:tcPr>
          <w:p w14:paraId="2502592A">
            <w:pPr>
              <w:pStyle w:val="5"/>
              <w:spacing w:before="38" w:line="223" w:lineRule="auto"/>
              <w:jc w:val="center"/>
              <w:rPr>
                <w:rFonts w:hint="eastAsia"/>
                <w:spacing w:val="-7"/>
                <w:lang w:val="en-US" w:eastAsia="zh-CN"/>
              </w:rPr>
            </w:pPr>
            <w:r>
              <w:rPr>
                <w:rFonts w:hint="eastAsia"/>
                <w:spacing w:val="-7"/>
                <w:lang w:val="en-US" w:eastAsia="zh-CN"/>
              </w:rPr>
              <w:t>湖北原乡实业有限公司</w:t>
            </w:r>
          </w:p>
        </w:tc>
        <w:tc>
          <w:tcPr>
            <w:tcW w:w="2026" w:type="dxa"/>
            <w:vAlign w:val="center"/>
          </w:tcPr>
          <w:p w14:paraId="5FDB76DA">
            <w:pPr>
              <w:pStyle w:val="5"/>
              <w:spacing w:before="38" w:line="223" w:lineRule="auto"/>
              <w:jc w:val="center"/>
              <w:rPr>
                <w:rFonts w:hint="default"/>
                <w:spacing w:val="-7"/>
                <w:lang w:val="en-US" w:eastAsia="zh-CN"/>
              </w:rPr>
            </w:pPr>
            <w:r>
              <w:rPr>
                <w:rFonts w:hint="eastAsia"/>
                <w:spacing w:val="-7"/>
                <w:lang w:val="en-US" w:eastAsia="zh-CN"/>
              </w:rPr>
              <w:t>湖北原乡假日小镇梓山湖·桃李春风（R2-1-2）</w:t>
            </w:r>
          </w:p>
        </w:tc>
        <w:tc>
          <w:tcPr>
            <w:tcW w:w="1617" w:type="dxa"/>
            <w:vAlign w:val="center"/>
          </w:tcPr>
          <w:p w14:paraId="76D7C024">
            <w:pPr>
              <w:pStyle w:val="5"/>
              <w:spacing w:before="38" w:line="223" w:lineRule="auto"/>
              <w:jc w:val="center"/>
              <w:rPr>
                <w:rFonts w:hint="default"/>
                <w:spacing w:val="-7"/>
                <w:lang w:val="en-US" w:eastAsia="zh-CN"/>
              </w:rPr>
            </w:pPr>
            <w:r>
              <w:rPr>
                <w:rFonts w:hint="eastAsia"/>
                <w:spacing w:val="-7"/>
                <w:lang w:val="en-US" w:eastAsia="zh-CN"/>
              </w:rPr>
              <w:t>官埠桥镇泉湖村张公庙银湖大道旁</w:t>
            </w:r>
          </w:p>
        </w:tc>
        <w:tc>
          <w:tcPr>
            <w:tcW w:w="1852" w:type="dxa"/>
            <w:vAlign w:val="center"/>
          </w:tcPr>
          <w:p w14:paraId="360873CD">
            <w:pPr>
              <w:pStyle w:val="5"/>
              <w:spacing w:before="38" w:line="223" w:lineRule="auto"/>
              <w:jc w:val="center"/>
              <w:rPr>
                <w:rFonts w:hint="default"/>
                <w:spacing w:val="-7"/>
                <w:lang w:val="en-US" w:eastAsia="zh-CN"/>
              </w:rPr>
            </w:pPr>
            <w:r>
              <w:rPr>
                <w:rFonts w:hint="eastAsia"/>
                <w:spacing w:val="-7"/>
                <w:lang w:val="en-US" w:eastAsia="zh-CN"/>
              </w:rPr>
              <w:t>3-7#楼</w:t>
            </w:r>
          </w:p>
        </w:tc>
        <w:tc>
          <w:tcPr>
            <w:tcW w:w="1916" w:type="dxa"/>
            <w:vAlign w:val="center"/>
          </w:tcPr>
          <w:p w14:paraId="07C6BC83">
            <w:pPr>
              <w:pStyle w:val="5"/>
              <w:spacing w:before="38" w:line="223" w:lineRule="auto"/>
              <w:jc w:val="center"/>
              <w:rPr>
                <w:rFonts w:hint="eastAsia" w:eastAsia="仿宋"/>
                <w:spacing w:val="-7"/>
                <w:lang w:val="en-US" w:eastAsia="zh-CN"/>
              </w:rPr>
            </w:pPr>
            <w:r>
              <w:rPr>
                <w:rFonts w:hint="eastAsia"/>
                <w:spacing w:val="-7"/>
                <w:lang w:val="en-US" w:eastAsia="zh-CN"/>
              </w:rPr>
              <w:t>(2026)咸房现字第号</w:t>
            </w:r>
          </w:p>
        </w:tc>
        <w:tc>
          <w:tcPr>
            <w:tcW w:w="1630" w:type="dxa"/>
            <w:vAlign w:val="center"/>
          </w:tcPr>
          <w:p w14:paraId="478EC780">
            <w:pPr>
              <w:pStyle w:val="5"/>
              <w:spacing w:before="38" w:line="223" w:lineRule="auto"/>
              <w:jc w:val="center"/>
              <w:rPr>
                <w:rFonts w:hint="eastAsia"/>
                <w:spacing w:val="-7"/>
                <w:lang w:val="en-US" w:eastAsia="zh-CN"/>
              </w:rPr>
            </w:pPr>
            <w:r>
              <w:rPr>
                <w:rFonts w:hint="eastAsia"/>
                <w:spacing w:val="-7"/>
                <w:lang w:val="en-US" w:eastAsia="zh-CN"/>
              </w:rPr>
              <w:t>1833㎡</w:t>
            </w:r>
          </w:p>
        </w:tc>
        <w:tc>
          <w:tcPr>
            <w:tcW w:w="2174" w:type="dxa"/>
            <w:vAlign w:val="center"/>
          </w:tcPr>
          <w:p w14:paraId="458AA0D9">
            <w:pPr>
              <w:pStyle w:val="5"/>
              <w:spacing w:before="38" w:line="223" w:lineRule="auto"/>
              <w:jc w:val="center"/>
              <w:rPr>
                <w:rFonts w:hint="eastAsia"/>
                <w:spacing w:val="-7"/>
                <w:lang w:val="en-US" w:eastAsia="zh-CN"/>
              </w:rPr>
            </w:pPr>
            <w:r>
              <w:rPr>
                <w:rFonts w:hint="eastAsia"/>
                <w:spacing w:val="-7"/>
                <w:lang w:val="en-US" w:eastAsia="zh-CN"/>
              </w:rPr>
              <w:t>1833㎡</w:t>
            </w:r>
          </w:p>
        </w:tc>
        <w:tc>
          <w:tcPr>
            <w:tcW w:w="1025" w:type="dxa"/>
            <w:vAlign w:val="center"/>
          </w:tcPr>
          <w:p w14:paraId="62A4EAAF">
            <w:pPr>
              <w:pStyle w:val="5"/>
              <w:spacing w:before="38" w:line="223" w:lineRule="auto"/>
              <w:jc w:val="center"/>
              <w:rPr>
                <w:rFonts w:hint="eastAsia"/>
                <w:spacing w:val="-7"/>
                <w:lang w:val="en-US" w:eastAsia="zh-CN"/>
              </w:rPr>
            </w:pPr>
            <w:r>
              <w:rPr>
                <w:rFonts w:hint="eastAsia"/>
                <w:spacing w:val="-7"/>
                <w:lang w:val="en-US" w:eastAsia="zh-CN"/>
              </w:rPr>
              <w:t>商品房</w:t>
            </w:r>
          </w:p>
        </w:tc>
      </w:tr>
    </w:tbl>
    <w:p w14:paraId="3DB79EC9">
      <w:pPr>
        <w:rPr>
          <w:rFonts w:ascii="Arial"/>
          <w:sz w:val="21"/>
        </w:rPr>
      </w:pPr>
    </w:p>
    <w:p w14:paraId="0D4C2ED7">
      <w:pPr>
        <w:rPr>
          <w:rFonts w:ascii="Arial"/>
          <w:sz w:val="21"/>
        </w:rPr>
      </w:pPr>
    </w:p>
    <w:p w14:paraId="124A7992">
      <w:pPr>
        <w:rPr>
          <w:rFonts w:ascii="Arial"/>
          <w:sz w:val="21"/>
        </w:rPr>
      </w:pPr>
    </w:p>
    <w:p w14:paraId="10CBE8AB">
      <w:pPr>
        <w:rPr>
          <w:rFonts w:ascii="Arial"/>
          <w:sz w:val="21"/>
        </w:rPr>
      </w:pPr>
    </w:p>
    <w:p w14:paraId="6B96CDD1">
      <w:pPr>
        <w:rPr>
          <w:rFonts w:ascii="Arial"/>
          <w:sz w:val="21"/>
        </w:rPr>
      </w:pPr>
      <w:bookmarkStart w:id="0" w:name="_GoBack"/>
      <w:bookmarkEnd w:id="0"/>
    </w:p>
    <w:sectPr>
      <w:pgSz w:w="16839" w:h="11906"/>
      <w:pgMar w:top="1012" w:right="1409" w:bottom="0" w:left="1327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</w:compat>
  <w:rsids>
    <w:rsidRoot w:val="00000000"/>
    <w:rsid w:val="0185183E"/>
    <w:rsid w:val="01EC20E2"/>
    <w:rsid w:val="02CB1881"/>
    <w:rsid w:val="037C3903"/>
    <w:rsid w:val="069734AC"/>
    <w:rsid w:val="07A1571D"/>
    <w:rsid w:val="08C62AC3"/>
    <w:rsid w:val="09DB410C"/>
    <w:rsid w:val="0A592342"/>
    <w:rsid w:val="0B3E2A1C"/>
    <w:rsid w:val="0B6A00B0"/>
    <w:rsid w:val="0BE74220"/>
    <w:rsid w:val="0E107158"/>
    <w:rsid w:val="12D546F4"/>
    <w:rsid w:val="1497412F"/>
    <w:rsid w:val="15622776"/>
    <w:rsid w:val="16C3120C"/>
    <w:rsid w:val="17F13B56"/>
    <w:rsid w:val="18B85482"/>
    <w:rsid w:val="18C232B7"/>
    <w:rsid w:val="18E41390"/>
    <w:rsid w:val="19AD748C"/>
    <w:rsid w:val="1BF252AD"/>
    <w:rsid w:val="1C5E5533"/>
    <w:rsid w:val="1D2C6515"/>
    <w:rsid w:val="27A515B4"/>
    <w:rsid w:val="28740F9F"/>
    <w:rsid w:val="28F65471"/>
    <w:rsid w:val="29244293"/>
    <w:rsid w:val="29BF5862"/>
    <w:rsid w:val="2C2A4C2E"/>
    <w:rsid w:val="2D2325AC"/>
    <w:rsid w:val="2E913546"/>
    <w:rsid w:val="2EC1207D"/>
    <w:rsid w:val="2FB56CF8"/>
    <w:rsid w:val="30A43A04"/>
    <w:rsid w:val="315F3052"/>
    <w:rsid w:val="31E00A6C"/>
    <w:rsid w:val="33961728"/>
    <w:rsid w:val="33EC1636"/>
    <w:rsid w:val="349124F1"/>
    <w:rsid w:val="349B45D8"/>
    <w:rsid w:val="39F66B00"/>
    <w:rsid w:val="3A3951BD"/>
    <w:rsid w:val="3A47645A"/>
    <w:rsid w:val="3D09574F"/>
    <w:rsid w:val="3E2203FE"/>
    <w:rsid w:val="3E974BA8"/>
    <w:rsid w:val="3F1B30E3"/>
    <w:rsid w:val="3F5C08B9"/>
    <w:rsid w:val="40420B44"/>
    <w:rsid w:val="406613A3"/>
    <w:rsid w:val="429A6C79"/>
    <w:rsid w:val="44F2078A"/>
    <w:rsid w:val="465F12EC"/>
    <w:rsid w:val="485853A8"/>
    <w:rsid w:val="49301E81"/>
    <w:rsid w:val="49915D01"/>
    <w:rsid w:val="49FC66CE"/>
    <w:rsid w:val="4BAD1567"/>
    <w:rsid w:val="4D761E2D"/>
    <w:rsid w:val="4E375A60"/>
    <w:rsid w:val="4F3E23E7"/>
    <w:rsid w:val="54A054BD"/>
    <w:rsid w:val="54E5382A"/>
    <w:rsid w:val="551B0801"/>
    <w:rsid w:val="56EB73E7"/>
    <w:rsid w:val="57310D23"/>
    <w:rsid w:val="5A5257F5"/>
    <w:rsid w:val="5B9463A1"/>
    <w:rsid w:val="5D1A0A26"/>
    <w:rsid w:val="5E380E98"/>
    <w:rsid w:val="5F8256A8"/>
    <w:rsid w:val="6041144F"/>
    <w:rsid w:val="60A57373"/>
    <w:rsid w:val="63701B51"/>
    <w:rsid w:val="65AA1983"/>
    <w:rsid w:val="66196192"/>
    <w:rsid w:val="6759253D"/>
    <w:rsid w:val="6CD7114B"/>
    <w:rsid w:val="6D8213DA"/>
    <w:rsid w:val="6DE54739"/>
    <w:rsid w:val="703055FA"/>
    <w:rsid w:val="70ED5214"/>
    <w:rsid w:val="718A5686"/>
    <w:rsid w:val="722B52B9"/>
    <w:rsid w:val="72F070B2"/>
    <w:rsid w:val="73C2407E"/>
    <w:rsid w:val="74DB7A26"/>
    <w:rsid w:val="75E07459"/>
    <w:rsid w:val="79AD6A52"/>
    <w:rsid w:val="7AEE297E"/>
    <w:rsid w:val="7B9D6653"/>
    <w:rsid w:val="7CC16371"/>
    <w:rsid w:val="7E74636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仿宋" w:hAnsi="仿宋" w:eastAsia="仿宋" w:cs="仿宋"/>
      <w:sz w:val="24"/>
      <w:szCs w:val="24"/>
      <w:lang w:val="en-US" w:eastAsia="en-US" w:bidi="ar-SA"/>
    </w:rPr>
  </w:style>
  <w:style w:type="character" w:customStyle="1" w:styleId="6">
    <w:name w:val="rpexpandhandle16"/>
    <w:basedOn w:val="3"/>
    <w:qFormat/>
    <w:uiPriority w:val="0"/>
  </w:style>
  <w:style w:type="character" w:customStyle="1" w:styleId="7">
    <w:name w:val="rpexpandhandle17"/>
    <w:basedOn w:val="3"/>
    <w:qFormat/>
    <w:uiPriority w:val="0"/>
  </w:style>
  <w:style w:type="character" w:customStyle="1" w:styleId="8">
    <w:name w:val="rpexpandhandle"/>
    <w:basedOn w:val="3"/>
    <w:qFormat/>
    <w:uiPriority w:val="0"/>
  </w:style>
  <w:style w:type="character" w:customStyle="1" w:styleId="9">
    <w:name w:val="rpexpandhandle1"/>
    <w:basedOn w:val="3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106</Words>
  <Characters>123</Characters>
  <TotalTime>1</TotalTime>
  <ScaleCrop>false</ScaleCrop>
  <LinksUpToDate>false</LinksUpToDate>
  <CharactersWithSpaces>123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2024-08-06T16:32:00Z</dcterms:created>
  <dc:creator>L尐/L^-^</dc:creator>
  <cp:lastModifiedBy>J.S.Y</cp:lastModifiedBy>
  <dcterms:modified xsi:type="dcterms:W3CDTF">2026-09-03T07:38:28Z</dcterms:modified>
  <dc:title>Administrator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2025-03-19T14:13:21Z</vt:filetime>
  </property>
  <property fmtid="{D5CDD505-2E9C-101B-9397-08002B2CF9AE}" pid="4" name="KSOTemplateDocerSaveRecord">
    <vt:lpwstr>eyJoZGlkIjoiNTJhOTI3OTI2OWYxMGYzZTE3YjdkZmQ2YmExN2NkY2UiLCJ1c2VySWQiOiI2ODk5MTA3NjYifQ==</vt:lpwstr>
  </property>
  <property fmtid="{D5CDD505-2E9C-101B-9397-08002B2CF9AE}" pid="5" name="KSOProductBuildVer">
    <vt:lpwstr>2052-12.1.0.28043</vt:lpwstr>
  </property>
  <property fmtid="{D5CDD505-2E9C-101B-9397-08002B2CF9AE}" pid="6" name="ICV">
    <vt:lpwstr>B1EC51B3D941451C93C8CE7766C836A3_12</vt:lpwstr>
  </property>
</Properties>
</file>