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52"/>
          <w:szCs w:val="52"/>
        </w:rPr>
      </w:pPr>
      <w:r>
        <w:rPr>
          <w:rFonts w:hint="eastAsia" w:asciiTheme="majorEastAsia" w:hAnsiTheme="majorEastAsia" w:eastAsiaTheme="majorEastAsia" w:cstheme="majorEastAsia"/>
          <w:sz w:val="52"/>
          <w:szCs w:val="52"/>
        </w:rPr>
        <w:t>目录</w:t>
      </w:r>
    </w:p>
    <w:p>
      <w:pPr>
        <w:jc w:val="center"/>
        <w:rPr>
          <w:rFonts w:asciiTheme="majorEastAsia" w:hAnsiTheme="majorEastAsia" w:eastAsiaTheme="majorEastAsia" w:cstheme="majorEastAsia"/>
          <w:sz w:val="44"/>
          <w:szCs w:val="44"/>
        </w:rPr>
      </w:pPr>
    </w:p>
    <w:p>
      <w:pPr>
        <w:rPr>
          <w:rFonts w:asciiTheme="majorEastAsia" w:hAnsiTheme="majorEastAsia" w:eastAsiaTheme="majorEastAsia" w:cstheme="majorEastAsia"/>
          <w:sz w:val="44"/>
          <w:szCs w:val="44"/>
        </w:rPr>
      </w:pPr>
    </w:p>
    <w:p>
      <w:pPr>
        <w:widowControl/>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咸宁市城区既有住宅加装电梯业主意见征求表             表一</w:t>
      </w:r>
    </w:p>
    <w:p>
      <w:pPr>
        <w:widowControl/>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咸宁市城区既有住宅加装电梯申请表                     表二</w:t>
      </w:r>
    </w:p>
    <w:p>
      <w:pPr>
        <w:widowControl/>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咸宁市城区既有住宅加装电梯可行性初步审查意见         表三</w:t>
      </w:r>
    </w:p>
    <w:p>
      <w:pPr>
        <w:widowControl/>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咸宁市城区既有住宅加装电梯协议书                     表四</w:t>
      </w:r>
    </w:p>
    <w:p>
      <w:pPr>
        <w:widowControl/>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咸宁市城区既有住宅加装电梯公示意见单                 表五</w:t>
      </w:r>
    </w:p>
    <w:p>
      <w:pPr>
        <w:widowControl/>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咸宁市城区既有住宅加装电梯审查申请书                 表六</w:t>
      </w:r>
    </w:p>
    <w:p>
      <w:pPr>
        <w:widowControl/>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咸宁市城区既有住宅加装电梯联合审查意见书             表七</w:t>
      </w:r>
    </w:p>
    <w:p>
      <w:pPr>
        <w:widowControl/>
        <w:jc w:val="left"/>
        <w:rPr>
          <w:rFonts w:asciiTheme="minorEastAsia" w:hAnsiTheme="minorEastAsia" w:cstheme="minorEastAsia"/>
          <w:color w:val="000000"/>
          <w:kern w:val="0"/>
          <w:sz w:val="28"/>
          <w:szCs w:val="28"/>
        </w:rPr>
      </w:pPr>
    </w:p>
    <w:p>
      <w:pPr>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widowControl/>
        <w:rPr>
          <w:rFonts w:asciiTheme="minorEastAsia" w:hAnsiTheme="minorEastAsia" w:cstheme="minorEastAsia"/>
          <w:color w:val="000000"/>
          <w:kern w:val="0"/>
          <w:szCs w:val="21"/>
        </w:rPr>
      </w:pPr>
      <w:r>
        <w:rPr>
          <w:sz w:val="44"/>
        </w:rPr>
        <mc:AlternateContent>
          <mc:Choice Requires="wps">
            <w:drawing>
              <wp:anchor distT="0" distB="0" distL="114300" distR="114300" simplePos="0" relativeHeight="251663360" behindDoc="0" locked="0" layoutInCell="1" allowOverlap="1">
                <wp:simplePos x="0" y="0"/>
                <wp:positionH relativeFrom="column">
                  <wp:posOffset>-225425</wp:posOffset>
                </wp:positionH>
                <wp:positionV relativeFrom="paragraph">
                  <wp:posOffset>-626745</wp:posOffset>
                </wp:positionV>
                <wp:extent cx="529590" cy="325755"/>
                <wp:effectExtent l="0" t="0" r="3810" b="17145"/>
                <wp:wrapNone/>
                <wp:docPr id="7" name="文本框 7"/>
                <wp:cNvGraphicFramePr/>
                <a:graphic xmlns:a="http://schemas.openxmlformats.org/drawingml/2006/main">
                  <a:graphicData uri="http://schemas.microsoft.com/office/word/2010/wordprocessingShape">
                    <wps:wsp>
                      <wps:cNvSpPr txBox="1"/>
                      <wps:spPr>
                        <a:xfrm>
                          <a:off x="0" y="0"/>
                          <a:ext cx="529590" cy="325755"/>
                        </a:xfrm>
                        <a:prstGeom prst="rect">
                          <a:avLst/>
                        </a:prstGeom>
                        <a:solidFill>
                          <a:srgbClr val="FFFFFF"/>
                        </a:solidFill>
                        <a:ln w="6350">
                          <a:noFill/>
                        </a:ln>
                        <a:effectLst/>
                      </wps:spPr>
                      <wps:txbx>
                        <w:txbxContent>
                          <w:p>
                            <w:pPr>
                              <w:rPr>
                                <w:sz w:val="24"/>
                              </w:rPr>
                            </w:pPr>
                            <w:r>
                              <w:rPr>
                                <w:rFonts w:hint="eastAsia"/>
                                <w:sz w:val="24"/>
                              </w:rPr>
                              <w:t>表一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5pt;margin-top:-49.35pt;height:25.65pt;width:41.7pt;z-index:251663360;mso-width-relative:page;mso-height-relative:page;" fillcolor="#FFFFFF" filled="t" stroked="f" coordsize="21600,21600" o:gfxdata="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KuJznWAAAACgEA&#10;AA8AAAAAAAAAAQAgAAAAIgAAAGRycy9kb3ducmV2LnhtbFBLAQIUABQAAAAIAIdO4kAe96UyVQIA&#10;AJwEAAAOAAAAAAAAAAEAIAAAACUBAABkcnMvZTJvRG9jLnhtbFBLBQYAAAAABgAGAFkBAADsBQAA&#10;AAA=&#10;">
                <v:fill on="t" focussize="0,0"/>
                <v:stroke on="f" weight="0.5pt"/>
                <v:imagedata o:title=""/>
                <o:lock v:ext="edit" aspectratio="f"/>
                <v:textbox>
                  <w:txbxContent>
                    <w:p>
                      <w:pPr>
                        <w:rPr>
                          <w:sz w:val="24"/>
                        </w:rPr>
                      </w:pPr>
                      <w:r>
                        <w:rPr>
                          <w:rFonts w:hint="eastAsia"/>
                          <w:sz w:val="24"/>
                        </w:rPr>
                        <w:t>表一</w:t>
                      </w:r>
                    </w:p>
                  </w:txbxContent>
                </v:textbox>
              </v:shape>
            </w:pict>
          </mc:Fallback>
        </mc:AlternateContent>
      </w:r>
    </w:p>
    <w:p>
      <w:pPr>
        <w:widowControl/>
        <w:jc w:val="center"/>
        <w:rPr>
          <w:rFonts w:ascii="华文楷体" w:hAnsi="华文楷体" w:eastAsia="华文楷体" w:cstheme="majorEastAsia"/>
          <w:b/>
          <w:bCs/>
          <w:color w:val="000000"/>
          <w:kern w:val="0"/>
          <w:sz w:val="44"/>
          <w:szCs w:val="44"/>
        </w:rPr>
      </w:pPr>
      <w:r>
        <w:rPr>
          <w:rFonts w:hint="eastAsia" w:ascii="华文楷体" w:hAnsi="华文楷体" w:eastAsia="华文楷体" w:cstheme="majorEastAsia"/>
          <w:b/>
          <w:bCs/>
          <w:color w:val="000000"/>
          <w:kern w:val="0"/>
          <w:sz w:val="44"/>
          <w:szCs w:val="44"/>
        </w:rPr>
        <w:t>咸宁市城区既有住宅加装电梯</w:t>
      </w:r>
    </w:p>
    <w:p>
      <w:pPr>
        <w:widowControl/>
        <w:jc w:val="center"/>
        <w:rPr>
          <w:rFonts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业主意见征求表</w:t>
      </w:r>
    </w:p>
    <w:p>
      <w:pPr>
        <w:widowControl/>
        <w:jc w:val="center"/>
        <w:rPr>
          <w:rFonts w:asciiTheme="majorEastAsia" w:hAnsiTheme="majorEastAsia" w:eastAsiaTheme="majorEastAsia" w:cstheme="majorEastAsia"/>
          <w:b/>
          <w:bCs/>
          <w:color w:val="000000"/>
          <w:kern w:val="0"/>
          <w:sz w:val="44"/>
          <w:szCs w:val="44"/>
        </w:rPr>
      </w:pPr>
    </w:p>
    <w:p>
      <w:pPr>
        <w:widowControl/>
        <w:ind w:firstLine="600" w:firstLineChars="200"/>
        <w:jc w:val="left"/>
        <w:rPr>
          <w:rFonts w:ascii="华文仿宋" w:hAnsi="华文仿宋" w:eastAsia="华文仿宋" w:cs="华文仿宋"/>
          <w:sz w:val="30"/>
          <w:szCs w:val="30"/>
        </w:rPr>
      </w:pPr>
      <w:r>
        <w:rPr>
          <w:rFonts w:hint="eastAsia" w:ascii="华文仿宋" w:hAnsi="华文仿宋" w:eastAsia="华文仿宋" w:cs="华文仿宋"/>
          <w:sz w:val="30"/>
          <w:szCs w:val="30"/>
        </w:rPr>
        <w:t>基于广大业主对住宅加装电梯的意愿，现根据《咸宁市城区既有住宅加装电梯实施方案》的指导意见和相关规定，经业主讨论，拟申请加装住宅电梯。为确保加装工作顺利进行，并在加装期间得到你的支持配合，现特将业主意见征询表送达给您，请您在仔细阅读后认真填写。</w:t>
      </w:r>
    </w:p>
    <w:p>
      <w:pPr>
        <w:widowControl/>
        <w:ind w:firstLine="301" w:firstLineChars="100"/>
        <w:jc w:val="left"/>
        <w:rPr>
          <w:rFonts w:ascii="华文仿宋" w:hAnsi="华文仿宋" w:eastAsia="华文仿宋" w:cs="华文仿宋"/>
          <w:b/>
          <w:sz w:val="30"/>
          <w:szCs w:val="30"/>
          <w:u w:val="single"/>
        </w:rPr>
      </w:pPr>
    </w:p>
    <w:p>
      <w:pPr>
        <w:spacing w:beforeLines="50" w:afterLines="50"/>
        <w:rPr>
          <w:rFonts w:ascii="仿宋_GB2312" w:hAnsi="仿宋_GB2312" w:eastAsia="仿宋_GB2312" w:cs="仿宋_GB2312"/>
          <w:b/>
          <w:sz w:val="28"/>
          <w:szCs w:val="28"/>
        </w:rPr>
      </w:pPr>
      <w:r>
        <w:rPr>
          <w:rFonts w:hint="eastAsia" w:ascii="仿宋_GB2312" w:hAnsi="仿宋_GB2312" w:eastAsia="仿宋_GB2312" w:cs="仿宋_GB2312"/>
          <w:b/>
          <w:sz w:val="28"/>
          <w:szCs w:val="28"/>
          <w:u w:val="none"/>
          <w:lang w:eastAsia="zh-CN"/>
        </w:rPr>
        <w:t>项目地址：</w:t>
      </w:r>
      <w:r>
        <w:rPr>
          <w:rFonts w:hint="eastAsia" w:ascii="仿宋_GB2312" w:hAnsi="仿宋_GB2312" w:eastAsia="仿宋_GB2312" w:cs="仿宋_GB2312"/>
          <w:b/>
          <w:sz w:val="28"/>
          <w:szCs w:val="28"/>
          <w:u w:val="none"/>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办事处</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社区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小区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栋</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单元</w:t>
      </w:r>
    </w:p>
    <w:p>
      <w:pPr>
        <w:widowControl/>
        <w:ind w:firstLine="301" w:firstLineChars="100"/>
        <w:jc w:val="left"/>
        <w:rPr>
          <w:rFonts w:ascii="华文仿宋" w:hAnsi="华文仿宋" w:eastAsia="华文仿宋" w:cs="华文仿宋"/>
          <w:b/>
          <w:sz w:val="30"/>
          <w:szCs w:val="30"/>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20"/>
        <w:gridCol w:w="1005"/>
        <w:gridCol w:w="795"/>
        <w:gridCol w:w="780"/>
        <w:gridCol w:w="1905"/>
        <w:gridCol w:w="154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6" w:type="dxa"/>
            <w:vMerge w:val="restart"/>
            <w:vAlign w:val="center"/>
          </w:tcPr>
          <w:p>
            <w:pPr>
              <w:jc w:val="center"/>
              <w:rPr>
                <w:rFonts w:ascii="华文宋体" w:hAnsi="华文宋体" w:eastAsia="华文宋体"/>
                <w:sz w:val="28"/>
                <w:szCs w:val="28"/>
              </w:rPr>
            </w:pPr>
            <w:r>
              <w:rPr>
                <w:rFonts w:hint="eastAsia" w:ascii="华文宋体" w:hAnsi="华文宋体" w:eastAsia="华文宋体"/>
                <w:sz w:val="28"/>
                <w:szCs w:val="28"/>
              </w:rPr>
              <w:t>序号</w:t>
            </w:r>
          </w:p>
        </w:tc>
        <w:tc>
          <w:tcPr>
            <w:tcW w:w="1320" w:type="dxa"/>
            <w:vMerge w:val="restart"/>
            <w:vAlign w:val="center"/>
          </w:tcPr>
          <w:p>
            <w:pPr>
              <w:jc w:val="center"/>
              <w:rPr>
                <w:rFonts w:hint="eastAsia" w:ascii="华文宋体" w:hAnsi="华文宋体" w:eastAsia="华文宋体"/>
                <w:sz w:val="28"/>
                <w:szCs w:val="28"/>
                <w:lang w:eastAsia="zh-CN"/>
              </w:rPr>
            </w:pPr>
            <w:r>
              <w:rPr>
                <w:rFonts w:hint="eastAsia" w:ascii="华文宋体" w:hAnsi="华文宋体" w:eastAsia="华文宋体"/>
                <w:sz w:val="28"/>
                <w:szCs w:val="28"/>
                <w:lang w:eastAsia="zh-CN"/>
              </w:rPr>
              <w:t>房屋产权人</w:t>
            </w:r>
          </w:p>
        </w:tc>
        <w:tc>
          <w:tcPr>
            <w:tcW w:w="1005" w:type="dxa"/>
            <w:vMerge w:val="restart"/>
            <w:vAlign w:val="center"/>
          </w:tcPr>
          <w:p>
            <w:pPr>
              <w:jc w:val="center"/>
              <w:rPr>
                <w:rFonts w:ascii="华文宋体" w:hAnsi="华文宋体" w:eastAsia="华文宋体"/>
                <w:sz w:val="28"/>
                <w:szCs w:val="28"/>
              </w:rPr>
            </w:pPr>
            <w:r>
              <w:rPr>
                <w:rFonts w:hint="eastAsia" w:ascii="华文宋体" w:hAnsi="华文宋体" w:eastAsia="华文宋体"/>
                <w:sz w:val="28"/>
                <w:szCs w:val="28"/>
              </w:rPr>
              <w:t>房号</w:t>
            </w:r>
          </w:p>
        </w:tc>
        <w:tc>
          <w:tcPr>
            <w:tcW w:w="1575" w:type="dxa"/>
            <w:gridSpan w:val="2"/>
            <w:vAlign w:val="center"/>
          </w:tcPr>
          <w:p>
            <w:pPr>
              <w:jc w:val="center"/>
              <w:rPr>
                <w:rFonts w:ascii="华文宋体" w:hAnsi="华文宋体" w:eastAsia="华文宋体"/>
                <w:sz w:val="28"/>
                <w:szCs w:val="28"/>
              </w:rPr>
            </w:pPr>
            <w:r>
              <w:rPr>
                <w:rFonts w:hint="eastAsia" w:ascii="华文宋体" w:hAnsi="华文宋体" w:eastAsia="华文宋体"/>
                <w:sz w:val="28"/>
                <w:szCs w:val="28"/>
              </w:rPr>
              <w:t>是否同意加装电梯</w:t>
            </w:r>
          </w:p>
        </w:tc>
        <w:tc>
          <w:tcPr>
            <w:tcW w:w="1905" w:type="dxa"/>
            <w:vMerge w:val="restart"/>
            <w:vAlign w:val="center"/>
          </w:tcPr>
          <w:p>
            <w:pPr>
              <w:jc w:val="center"/>
              <w:rPr>
                <w:rFonts w:hint="eastAsia" w:ascii="华文宋体" w:hAnsi="华文宋体" w:eastAsia="华文宋体"/>
                <w:sz w:val="28"/>
                <w:szCs w:val="28"/>
                <w:lang w:eastAsia="zh-CN"/>
              </w:rPr>
            </w:pPr>
            <w:r>
              <w:rPr>
                <w:rFonts w:hint="eastAsia" w:ascii="华文宋体" w:hAnsi="华文宋体" w:eastAsia="华文宋体"/>
                <w:sz w:val="28"/>
                <w:szCs w:val="28"/>
                <w:lang w:eastAsia="zh-CN"/>
              </w:rPr>
              <w:t>身份证号</w:t>
            </w:r>
          </w:p>
        </w:tc>
        <w:tc>
          <w:tcPr>
            <w:tcW w:w="1545" w:type="dxa"/>
            <w:vMerge w:val="restart"/>
            <w:vAlign w:val="center"/>
          </w:tcPr>
          <w:p>
            <w:pPr>
              <w:jc w:val="center"/>
              <w:rPr>
                <w:rFonts w:hint="eastAsia" w:ascii="华文宋体" w:hAnsi="华文宋体" w:eastAsia="华文宋体"/>
                <w:sz w:val="28"/>
                <w:szCs w:val="28"/>
              </w:rPr>
            </w:pPr>
            <w:r>
              <w:rPr>
                <w:rFonts w:hint="eastAsia" w:ascii="华文宋体" w:hAnsi="华文宋体" w:eastAsia="华文宋体"/>
                <w:sz w:val="28"/>
                <w:szCs w:val="28"/>
              </w:rPr>
              <w:t>业主签字</w:t>
            </w:r>
          </w:p>
        </w:tc>
        <w:tc>
          <w:tcPr>
            <w:tcW w:w="1746" w:type="dxa"/>
            <w:vMerge w:val="restart"/>
            <w:vAlign w:val="center"/>
          </w:tcPr>
          <w:p>
            <w:pPr>
              <w:jc w:val="center"/>
              <w:rPr>
                <w:rFonts w:ascii="华文宋体" w:hAnsi="华文宋体" w:eastAsia="华文宋体"/>
                <w:sz w:val="28"/>
                <w:szCs w:val="28"/>
              </w:rPr>
            </w:pPr>
            <w:r>
              <w:rPr>
                <w:rFonts w:hint="eastAsia" w:ascii="华文宋体" w:hAnsi="华文宋体" w:eastAsia="华文宋体"/>
                <w:sz w:val="28"/>
                <w:szCs w:val="28"/>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6" w:type="dxa"/>
            <w:vMerge w:val="continue"/>
            <w:vAlign w:val="center"/>
          </w:tcPr>
          <w:p>
            <w:pPr>
              <w:jc w:val="center"/>
              <w:rPr>
                <w:rFonts w:ascii="华文宋体" w:hAnsi="华文宋体" w:eastAsia="华文宋体"/>
                <w:sz w:val="28"/>
                <w:szCs w:val="28"/>
              </w:rPr>
            </w:pPr>
          </w:p>
        </w:tc>
        <w:tc>
          <w:tcPr>
            <w:tcW w:w="1320" w:type="dxa"/>
            <w:vMerge w:val="continue"/>
            <w:vAlign w:val="center"/>
          </w:tcPr>
          <w:p>
            <w:pPr>
              <w:jc w:val="center"/>
              <w:rPr>
                <w:rFonts w:ascii="华文宋体" w:hAnsi="华文宋体" w:eastAsia="华文宋体"/>
                <w:sz w:val="28"/>
                <w:szCs w:val="28"/>
              </w:rPr>
            </w:pPr>
          </w:p>
        </w:tc>
        <w:tc>
          <w:tcPr>
            <w:tcW w:w="1005" w:type="dxa"/>
            <w:vMerge w:val="continue"/>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是</w:t>
            </w:r>
          </w:p>
        </w:tc>
        <w:tc>
          <w:tcPr>
            <w:tcW w:w="780"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否</w:t>
            </w:r>
          </w:p>
        </w:tc>
        <w:tc>
          <w:tcPr>
            <w:tcW w:w="1905" w:type="dxa"/>
            <w:vMerge w:val="continue"/>
            <w:vAlign w:val="center"/>
          </w:tcPr>
          <w:p>
            <w:pPr>
              <w:jc w:val="center"/>
              <w:rPr>
                <w:rFonts w:ascii="华文宋体" w:hAnsi="华文宋体" w:eastAsia="华文宋体"/>
                <w:sz w:val="28"/>
                <w:szCs w:val="28"/>
              </w:rPr>
            </w:pPr>
          </w:p>
        </w:tc>
        <w:tc>
          <w:tcPr>
            <w:tcW w:w="1545" w:type="dxa"/>
            <w:vMerge w:val="continue"/>
            <w:vAlign w:val="center"/>
          </w:tcPr>
          <w:p>
            <w:pPr>
              <w:jc w:val="center"/>
              <w:rPr>
                <w:rFonts w:ascii="华文宋体" w:hAnsi="华文宋体" w:eastAsia="华文宋体"/>
                <w:sz w:val="28"/>
                <w:szCs w:val="28"/>
              </w:rPr>
            </w:pPr>
          </w:p>
        </w:tc>
        <w:tc>
          <w:tcPr>
            <w:tcW w:w="1746" w:type="dxa"/>
            <w:vMerge w:val="continue"/>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1</w:t>
            </w:r>
          </w:p>
        </w:tc>
        <w:tc>
          <w:tcPr>
            <w:tcW w:w="1320" w:type="dxa"/>
            <w:vAlign w:val="center"/>
          </w:tcPr>
          <w:p>
            <w:pPr>
              <w:jc w:val="both"/>
              <w:rPr>
                <w:rFonts w:hint="eastAsia" w:ascii="华文宋体" w:hAnsi="华文宋体" w:eastAsia="华文宋体"/>
                <w:sz w:val="28"/>
                <w:szCs w:val="28"/>
                <w:lang w:eastAsia="zh-CN"/>
              </w:rPr>
            </w:pPr>
            <w:r>
              <w:rPr>
                <w:rFonts w:hint="eastAsia" w:ascii="华文宋体" w:hAnsi="华文宋体" w:eastAsia="华文宋体"/>
                <w:sz w:val="28"/>
                <w:szCs w:val="28"/>
                <w:lang w:eastAsia="zh-CN"/>
              </w:rPr>
              <w:t xml:space="preserve"> </w:t>
            </w:r>
          </w:p>
        </w:tc>
        <w:tc>
          <w:tcPr>
            <w:tcW w:w="1005" w:type="dxa"/>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p>
        </w:tc>
        <w:tc>
          <w:tcPr>
            <w:tcW w:w="780" w:type="dxa"/>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2</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p>
        </w:tc>
        <w:tc>
          <w:tcPr>
            <w:tcW w:w="780" w:type="dxa"/>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3</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p>
        </w:tc>
        <w:tc>
          <w:tcPr>
            <w:tcW w:w="780" w:type="dxa"/>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4</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p>
        </w:tc>
        <w:tc>
          <w:tcPr>
            <w:tcW w:w="780" w:type="dxa"/>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5</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p>
        </w:tc>
        <w:tc>
          <w:tcPr>
            <w:tcW w:w="780" w:type="dxa"/>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6</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p>
        </w:tc>
        <w:tc>
          <w:tcPr>
            <w:tcW w:w="780" w:type="dxa"/>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7</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795" w:type="dxa"/>
            <w:vAlign w:val="center"/>
          </w:tcPr>
          <w:p>
            <w:pPr>
              <w:jc w:val="center"/>
              <w:rPr>
                <w:rFonts w:ascii="华文宋体" w:hAnsi="华文宋体" w:eastAsia="华文宋体"/>
                <w:sz w:val="28"/>
                <w:szCs w:val="28"/>
              </w:rPr>
            </w:pPr>
          </w:p>
        </w:tc>
        <w:tc>
          <w:tcPr>
            <w:tcW w:w="780" w:type="dxa"/>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8</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1575" w:type="dxa"/>
            <w:gridSpan w:val="2"/>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9</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1575" w:type="dxa"/>
            <w:gridSpan w:val="2"/>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10</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1575" w:type="dxa"/>
            <w:gridSpan w:val="2"/>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11</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1575" w:type="dxa"/>
            <w:gridSpan w:val="2"/>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12</w:t>
            </w:r>
          </w:p>
        </w:tc>
        <w:tc>
          <w:tcPr>
            <w:tcW w:w="1320" w:type="dxa"/>
            <w:vAlign w:val="center"/>
          </w:tcPr>
          <w:p>
            <w:pPr>
              <w:jc w:val="center"/>
              <w:rPr>
                <w:rFonts w:ascii="华文宋体" w:hAnsi="华文宋体" w:eastAsia="华文宋体"/>
                <w:sz w:val="28"/>
                <w:szCs w:val="28"/>
              </w:rPr>
            </w:pPr>
          </w:p>
        </w:tc>
        <w:tc>
          <w:tcPr>
            <w:tcW w:w="1005" w:type="dxa"/>
            <w:vAlign w:val="center"/>
          </w:tcPr>
          <w:p>
            <w:pPr>
              <w:jc w:val="center"/>
              <w:rPr>
                <w:rFonts w:ascii="华文宋体" w:hAnsi="华文宋体" w:eastAsia="华文宋体"/>
                <w:sz w:val="28"/>
                <w:szCs w:val="28"/>
              </w:rPr>
            </w:pPr>
          </w:p>
        </w:tc>
        <w:tc>
          <w:tcPr>
            <w:tcW w:w="1575" w:type="dxa"/>
            <w:gridSpan w:val="2"/>
            <w:vAlign w:val="center"/>
          </w:tcPr>
          <w:p>
            <w:pPr>
              <w:jc w:val="center"/>
              <w:rPr>
                <w:rFonts w:ascii="华文宋体" w:hAnsi="华文宋体" w:eastAsia="华文宋体"/>
                <w:sz w:val="28"/>
                <w:szCs w:val="28"/>
              </w:rPr>
            </w:pPr>
          </w:p>
        </w:tc>
        <w:tc>
          <w:tcPr>
            <w:tcW w:w="1905" w:type="dxa"/>
            <w:vAlign w:val="center"/>
          </w:tcPr>
          <w:p>
            <w:pPr>
              <w:jc w:val="center"/>
              <w:rPr>
                <w:rFonts w:ascii="华文宋体" w:hAnsi="华文宋体" w:eastAsia="华文宋体"/>
                <w:sz w:val="28"/>
                <w:szCs w:val="28"/>
              </w:rPr>
            </w:pPr>
          </w:p>
        </w:tc>
        <w:tc>
          <w:tcPr>
            <w:tcW w:w="1545" w:type="dxa"/>
            <w:vAlign w:val="center"/>
          </w:tcPr>
          <w:p>
            <w:pPr>
              <w:jc w:val="center"/>
              <w:rPr>
                <w:rFonts w:ascii="华文宋体" w:hAnsi="华文宋体" w:eastAsia="华文宋体"/>
                <w:sz w:val="28"/>
                <w:szCs w:val="28"/>
              </w:rPr>
            </w:pPr>
          </w:p>
        </w:tc>
        <w:tc>
          <w:tcPr>
            <w:tcW w:w="1746" w:type="dxa"/>
            <w:vAlign w:val="center"/>
          </w:tcPr>
          <w:p>
            <w:pPr>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13</w:t>
            </w:r>
          </w:p>
        </w:tc>
        <w:tc>
          <w:tcPr>
            <w:tcW w:w="1320" w:type="dxa"/>
            <w:vAlign w:val="center"/>
          </w:tcPr>
          <w:p>
            <w:pPr>
              <w:jc w:val="center"/>
              <w:rPr>
                <w:rFonts w:ascii="华文宋体" w:hAnsi="华文宋体" w:eastAsia="华文宋体" w:cstheme="minorEastAsia"/>
                <w:sz w:val="28"/>
                <w:szCs w:val="28"/>
              </w:rPr>
            </w:pPr>
          </w:p>
        </w:tc>
        <w:tc>
          <w:tcPr>
            <w:tcW w:w="1005" w:type="dxa"/>
            <w:vAlign w:val="center"/>
          </w:tcPr>
          <w:p>
            <w:pPr>
              <w:jc w:val="center"/>
              <w:rPr>
                <w:rFonts w:ascii="华文宋体" w:hAnsi="华文宋体" w:eastAsia="华文宋体" w:cstheme="minorEastAsia"/>
                <w:sz w:val="28"/>
                <w:szCs w:val="28"/>
              </w:rPr>
            </w:pPr>
          </w:p>
        </w:tc>
        <w:tc>
          <w:tcPr>
            <w:tcW w:w="1575" w:type="dxa"/>
            <w:gridSpan w:val="2"/>
            <w:vAlign w:val="center"/>
          </w:tcPr>
          <w:p>
            <w:pPr>
              <w:jc w:val="center"/>
              <w:rPr>
                <w:rFonts w:ascii="华文宋体" w:hAnsi="华文宋体" w:eastAsia="华文宋体" w:cstheme="minorEastAsia"/>
                <w:sz w:val="28"/>
                <w:szCs w:val="28"/>
              </w:rPr>
            </w:pPr>
          </w:p>
        </w:tc>
        <w:tc>
          <w:tcPr>
            <w:tcW w:w="1905" w:type="dxa"/>
            <w:vAlign w:val="center"/>
          </w:tcPr>
          <w:p>
            <w:pPr>
              <w:jc w:val="center"/>
              <w:rPr>
                <w:rFonts w:ascii="华文宋体" w:hAnsi="华文宋体" w:eastAsia="华文宋体" w:cstheme="minorEastAsia"/>
                <w:sz w:val="28"/>
                <w:szCs w:val="28"/>
              </w:rPr>
            </w:pPr>
          </w:p>
        </w:tc>
        <w:tc>
          <w:tcPr>
            <w:tcW w:w="1545" w:type="dxa"/>
            <w:vAlign w:val="center"/>
          </w:tcPr>
          <w:p>
            <w:pPr>
              <w:jc w:val="center"/>
              <w:rPr>
                <w:rFonts w:ascii="华文宋体" w:hAnsi="华文宋体" w:eastAsia="华文宋体" w:cstheme="minorEastAsia"/>
                <w:sz w:val="28"/>
                <w:szCs w:val="28"/>
              </w:rPr>
            </w:pPr>
          </w:p>
        </w:tc>
        <w:tc>
          <w:tcPr>
            <w:tcW w:w="174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14</w:t>
            </w:r>
          </w:p>
        </w:tc>
        <w:tc>
          <w:tcPr>
            <w:tcW w:w="1320" w:type="dxa"/>
            <w:vAlign w:val="center"/>
          </w:tcPr>
          <w:p>
            <w:pPr>
              <w:jc w:val="center"/>
              <w:rPr>
                <w:rFonts w:ascii="华文宋体" w:hAnsi="华文宋体" w:eastAsia="华文宋体" w:cstheme="minorEastAsia"/>
                <w:sz w:val="28"/>
                <w:szCs w:val="28"/>
              </w:rPr>
            </w:pPr>
          </w:p>
        </w:tc>
        <w:tc>
          <w:tcPr>
            <w:tcW w:w="1005" w:type="dxa"/>
            <w:vAlign w:val="center"/>
          </w:tcPr>
          <w:p>
            <w:pPr>
              <w:jc w:val="center"/>
              <w:rPr>
                <w:rFonts w:ascii="华文宋体" w:hAnsi="华文宋体" w:eastAsia="华文宋体" w:cstheme="minorEastAsia"/>
                <w:sz w:val="28"/>
                <w:szCs w:val="28"/>
              </w:rPr>
            </w:pPr>
          </w:p>
        </w:tc>
        <w:tc>
          <w:tcPr>
            <w:tcW w:w="1575" w:type="dxa"/>
            <w:gridSpan w:val="2"/>
            <w:vAlign w:val="center"/>
          </w:tcPr>
          <w:p>
            <w:pPr>
              <w:jc w:val="center"/>
              <w:rPr>
                <w:rFonts w:ascii="华文宋体" w:hAnsi="华文宋体" w:eastAsia="华文宋体" w:cstheme="minorEastAsia"/>
                <w:sz w:val="28"/>
                <w:szCs w:val="28"/>
              </w:rPr>
            </w:pPr>
          </w:p>
        </w:tc>
        <w:tc>
          <w:tcPr>
            <w:tcW w:w="1905" w:type="dxa"/>
            <w:vAlign w:val="center"/>
          </w:tcPr>
          <w:p>
            <w:pPr>
              <w:jc w:val="center"/>
              <w:rPr>
                <w:rFonts w:ascii="华文宋体" w:hAnsi="华文宋体" w:eastAsia="华文宋体" w:cstheme="minorEastAsia"/>
                <w:sz w:val="28"/>
                <w:szCs w:val="28"/>
              </w:rPr>
            </w:pPr>
          </w:p>
        </w:tc>
        <w:tc>
          <w:tcPr>
            <w:tcW w:w="1545" w:type="dxa"/>
            <w:vAlign w:val="center"/>
          </w:tcPr>
          <w:p>
            <w:pPr>
              <w:jc w:val="center"/>
              <w:rPr>
                <w:rFonts w:ascii="华文宋体" w:hAnsi="华文宋体" w:eastAsia="华文宋体" w:cstheme="minorEastAsia"/>
                <w:sz w:val="28"/>
                <w:szCs w:val="28"/>
              </w:rPr>
            </w:pPr>
          </w:p>
        </w:tc>
        <w:tc>
          <w:tcPr>
            <w:tcW w:w="174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15</w:t>
            </w:r>
          </w:p>
        </w:tc>
        <w:tc>
          <w:tcPr>
            <w:tcW w:w="1320" w:type="dxa"/>
            <w:vAlign w:val="center"/>
          </w:tcPr>
          <w:p>
            <w:pPr>
              <w:jc w:val="center"/>
              <w:rPr>
                <w:rFonts w:ascii="华文宋体" w:hAnsi="华文宋体" w:eastAsia="华文宋体" w:cstheme="minorEastAsia"/>
                <w:sz w:val="28"/>
                <w:szCs w:val="28"/>
              </w:rPr>
            </w:pPr>
          </w:p>
        </w:tc>
        <w:tc>
          <w:tcPr>
            <w:tcW w:w="1005" w:type="dxa"/>
            <w:vAlign w:val="center"/>
          </w:tcPr>
          <w:p>
            <w:pPr>
              <w:jc w:val="center"/>
              <w:rPr>
                <w:rFonts w:ascii="华文宋体" w:hAnsi="华文宋体" w:eastAsia="华文宋体" w:cstheme="minorEastAsia"/>
                <w:sz w:val="28"/>
                <w:szCs w:val="28"/>
              </w:rPr>
            </w:pPr>
          </w:p>
        </w:tc>
        <w:tc>
          <w:tcPr>
            <w:tcW w:w="1575" w:type="dxa"/>
            <w:gridSpan w:val="2"/>
            <w:vAlign w:val="center"/>
          </w:tcPr>
          <w:p>
            <w:pPr>
              <w:jc w:val="center"/>
              <w:rPr>
                <w:rFonts w:ascii="华文宋体" w:hAnsi="华文宋体" w:eastAsia="华文宋体" w:cstheme="minorEastAsia"/>
                <w:sz w:val="28"/>
                <w:szCs w:val="28"/>
              </w:rPr>
            </w:pPr>
          </w:p>
        </w:tc>
        <w:tc>
          <w:tcPr>
            <w:tcW w:w="1905" w:type="dxa"/>
            <w:vAlign w:val="center"/>
          </w:tcPr>
          <w:p>
            <w:pPr>
              <w:jc w:val="center"/>
              <w:rPr>
                <w:rFonts w:ascii="华文宋体" w:hAnsi="华文宋体" w:eastAsia="华文宋体" w:cstheme="minorEastAsia"/>
                <w:sz w:val="28"/>
                <w:szCs w:val="28"/>
              </w:rPr>
            </w:pPr>
          </w:p>
        </w:tc>
        <w:tc>
          <w:tcPr>
            <w:tcW w:w="1545" w:type="dxa"/>
            <w:vAlign w:val="center"/>
          </w:tcPr>
          <w:p>
            <w:pPr>
              <w:jc w:val="center"/>
              <w:rPr>
                <w:rFonts w:ascii="华文宋体" w:hAnsi="华文宋体" w:eastAsia="华文宋体" w:cstheme="minorEastAsia"/>
                <w:sz w:val="28"/>
                <w:szCs w:val="28"/>
              </w:rPr>
            </w:pPr>
          </w:p>
        </w:tc>
        <w:tc>
          <w:tcPr>
            <w:tcW w:w="174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16</w:t>
            </w:r>
          </w:p>
        </w:tc>
        <w:tc>
          <w:tcPr>
            <w:tcW w:w="1320" w:type="dxa"/>
            <w:vAlign w:val="center"/>
          </w:tcPr>
          <w:p>
            <w:pPr>
              <w:jc w:val="center"/>
              <w:rPr>
                <w:rFonts w:ascii="华文宋体" w:hAnsi="华文宋体" w:eastAsia="华文宋体" w:cstheme="minorEastAsia"/>
                <w:sz w:val="28"/>
                <w:szCs w:val="28"/>
              </w:rPr>
            </w:pPr>
          </w:p>
        </w:tc>
        <w:tc>
          <w:tcPr>
            <w:tcW w:w="1005" w:type="dxa"/>
            <w:vAlign w:val="center"/>
          </w:tcPr>
          <w:p>
            <w:pPr>
              <w:jc w:val="center"/>
              <w:rPr>
                <w:rFonts w:ascii="华文宋体" w:hAnsi="华文宋体" w:eastAsia="华文宋体" w:cstheme="minorEastAsia"/>
                <w:sz w:val="28"/>
                <w:szCs w:val="28"/>
              </w:rPr>
            </w:pPr>
          </w:p>
        </w:tc>
        <w:tc>
          <w:tcPr>
            <w:tcW w:w="1575" w:type="dxa"/>
            <w:gridSpan w:val="2"/>
            <w:vAlign w:val="center"/>
          </w:tcPr>
          <w:p>
            <w:pPr>
              <w:jc w:val="center"/>
              <w:rPr>
                <w:rFonts w:ascii="华文宋体" w:hAnsi="华文宋体" w:eastAsia="华文宋体" w:cstheme="minorEastAsia"/>
                <w:sz w:val="28"/>
                <w:szCs w:val="28"/>
              </w:rPr>
            </w:pPr>
          </w:p>
        </w:tc>
        <w:tc>
          <w:tcPr>
            <w:tcW w:w="1905" w:type="dxa"/>
            <w:vAlign w:val="center"/>
          </w:tcPr>
          <w:p>
            <w:pPr>
              <w:jc w:val="center"/>
              <w:rPr>
                <w:rFonts w:ascii="华文宋体" w:hAnsi="华文宋体" w:eastAsia="华文宋体" w:cstheme="minorEastAsia"/>
                <w:sz w:val="28"/>
                <w:szCs w:val="28"/>
              </w:rPr>
            </w:pPr>
          </w:p>
        </w:tc>
        <w:tc>
          <w:tcPr>
            <w:tcW w:w="1545" w:type="dxa"/>
            <w:vAlign w:val="center"/>
          </w:tcPr>
          <w:p>
            <w:pPr>
              <w:jc w:val="center"/>
              <w:rPr>
                <w:rFonts w:ascii="华文宋体" w:hAnsi="华文宋体" w:eastAsia="华文宋体" w:cstheme="minorEastAsia"/>
                <w:sz w:val="28"/>
                <w:szCs w:val="28"/>
              </w:rPr>
            </w:pPr>
          </w:p>
        </w:tc>
        <w:tc>
          <w:tcPr>
            <w:tcW w:w="174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17</w:t>
            </w:r>
          </w:p>
        </w:tc>
        <w:tc>
          <w:tcPr>
            <w:tcW w:w="1320" w:type="dxa"/>
            <w:vAlign w:val="center"/>
          </w:tcPr>
          <w:p>
            <w:pPr>
              <w:jc w:val="center"/>
              <w:rPr>
                <w:rFonts w:ascii="华文宋体" w:hAnsi="华文宋体" w:eastAsia="华文宋体" w:cstheme="minorEastAsia"/>
                <w:sz w:val="28"/>
                <w:szCs w:val="28"/>
              </w:rPr>
            </w:pPr>
          </w:p>
        </w:tc>
        <w:tc>
          <w:tcPr>
            <w:tcW w:w="1005" w:type="dxa"/>
            <w:vAlign w:val="center"/>
          </w:tcPr>
          <w:p>
            <w:pPr>
              <w:jc w:val="center"/>
              <w:rPr>
                <w:rFonts w:ascii="华文宋体" w:hAnsi="华文宋体" w:eastAsia="华文宋体" w:cstheme="minorEastAsia"/>
                <w:sz w:val="28"/>
                <w:szCs w:val="28"/>
              </w:rPr>
            </w:pPr>
          </w:p>
        </w:tc>
        <w:tc>
          <w:tcPr>
            <w:tcW w:w="1575" w:type="dxa"/>
            <w:gridSpan w:val="2"/>
            <w:vAlign w:val="center"/>
          </w:tcPr>
          <w:p>
            <w:pPr>
              <w:jc w:val="center"/>
              <w:rPr>
                <w:rFonts w:ascii="华文宋体" w:hAnsi="华文宋体" w:eastAsia="华文宋体" w:cstheme="minorEastAsia"/>
                <w:sz w:val="28"/>
                <w:szCs w:val="28"/>
              </w:rPr>
            </w:pPr>
          </w:p>
        </w:tc>
        <w:tc>
          <w:tcPr>
            <w:tcW w:w="1905" w:type="dxa"/>
            <w:vAlign w:val="center"/>
          </w:tcPr>
          <w:p>
            <w:pPr>
              <w:jc w:val="center"/>
              <w:rPr>
                <w:rFonts w:ascii="华文宋体" w:hAnsi="华文宋体" w:eastAsia="华文宋体" w:cstheme="minorEastAsia"/>
                <w:sz w:val="28"/>
                <w:szCs w:val="28"/>
              </w:rPr>
            </w:pPr>
          </w:p>
        </w:tc>
        <w:tc>
          <w:tcPr>
            <w:tcW w:w="1545" w:type="dxa"/>
            <w:vAlign w:val="center"/>
          </w:tcPr>
          <w:p>
            <w:pPr>
              <w:jc w:val="center"/>
              <w:rPr>
                <w:rFonts w:ascii="华文宋体" w:hAnsi="华文宋体" w:eastAsia="华文宋体" w:cstheme="minorEastAsia"/>
                <w:sz w:val="28"/>
                <w:szCs w:val="28"/>
              </w:rPr>
            </w:pPr>
          </w:p>
        </w:tc>
        <w:tc>
          <w:tcPr>
            <w:tcW w:w="174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18</w:t>
            </w:r>
          </w:p>
        </w:tc>
        <w:tc>
          <w:tcPr>
            <w:tcW w:w="1320" w:type="dxa"/>
            <w:vAlign w:val="center"/>
          </w:tcPr>
          <w:p>
            <w:pPr>
              <w:jc w:val="center"/>
              <w:rPr>
                <w:rFonts w:ascii="华文宋体" w:hAnsi="华文宋体" w:eastAsia="华文宋体" w:cstheme="minorEastAsia"/>
                <w:sz w:val="28"/>
                <w:szCs w:val="28"/>
              </w:rPr>
            </w:pPr>
          </w:p>
        </w:tc>
        <w:tc>
          <w:tcPr>
            <w:tcW w:w="1005" w:type="dxa"/>
            <w:vAlign w:val="center"/>
          </w:tcPr>
          <w:p>
            <w:pPr>
              <w:jc w:val="center"/>
              <w:rPr>
                <w:rFonts w:ascii="华文宋体" w:hAnsi="华文宋体" w:eastAsia="华文宋体" w:cstheme="minorEastAsia"/>
                <w:sz w:val="28"/>
                <w:szCs w:val="28"/>
              </w:rPr>
            </w:pPr>
          </w:p>
        </w:tc>
        <w:tc>
          <w:tcPr>
            <w:tcW w:w="1575" w:type="dxa"/>
            <w:gridSpan w:val="2"/>
            <w:vAlign w:val="center"/>
          </w:tcPr>
          <w:p>
            <w:pPr>
              <w:jc w:val="center"/>
              <w:rPr>
                <w:rFonts w:ascii="华文宋体" w:hAnsi="华文宋体" w:eastAsia="华文宋体" w:cstheme="minorEastAsia"/>
                <w:sz w:val="28"/>
                <w:szCs w:val="28"/>
              </w:rPr>
            </w:pPr>
          </w:p>
        </w:tc>
        <w:tc>
          <w:tcPr>
            <w:tcW w:w="1905" w:type="dxa"/>
            <w:vAlign w:val="center"/>
          </w:tcPr>
          <w:p>
            <w:pPr>
              <w:jc w:val="center"/>
              <w:rPr>
                <w:rFonts w:ascii="华文宋体" w:hAnsi="华文宋体" w:eastAsia="华文宋体" w:cstheme="minorEastAsia"/>
                <w:sz w:val="28"/>
                <w:szCs w:val="28"/>
              </w:rPr>
            </w:pPr>
          </w:p>
        </w:tc>
        <w:tc>
          <w:tcPr>
            <w:tcW w:w="1545" w:type="dxa"/>
            <w:vAlign w:val="center"/>
          </w:tcPr>
          <w:p>
            <w:pPr>
              <w:jc w:val="center"/>
              <w:rPr>
                <w:rFonts w:ascii="华文宋体" w:hAnsi="华文宋体" w:eastAsia="华文宋体" w:cstheme="minorEastAsia"/>
                <w:sz w:val="28"/>
                <w:szCs w:val="28"/>
              </w:rPr>
            </w:pPr>
          </w:p>
        </w:tc>
        <w:tc>
          <w:tcPr>
            <w:tcW w:w="1746" w:type="dxa"/>
            <w:vAlign w:val="center"/>
          </w:tcPr>
          <w:p>
            <w:pPr>
              <w:jc w:val="center"/>
              <w:rPr>
                <w:rFonts w:ascii="华文宋体" w:hAnsi="华文宋体" w:eastAsia="华文宋体" w:cstheme="minorEastAsia"/>
                <w:sz w:val="28"/>
                <w:szCs w:val="28"/>
              </w:rPr>
            </w:pPr>
          </w:p>
        </w:tc>
      </w:tr>
    </w:tbl>
    <w:p>
      <w:pPr>
        <w:widowControl/>
        <w:jc w:val="left"/>
        <w:rPr>
          <w:rFonts w:ascii="华文仿宋" w:hAnsi="华文仿宋" w:eastAsia="华文仿宋" w:cs="华文仿宋"/>
          <w:sz w:val="28"/>
          <w:szCs w:val="28"/>
        </w:rPr>
      </w:pPr>
      <w:r>
        <w:rPr>
          <w:rFonts w:hint="eastAsia" w:ascii="华文仿宋" w:hAnsi="华文仿宋" w:eastAsia="华文仿宋" w:cs="华文仿宋"/>
          <w:sz w:val="28"/>
          <w:szCs w:val="28"/>
        </w:rPr>
        <w:t xml:space="preserve">注： 填表人在是否同意加装一栏用（✓）选择一项。 </w:t>
      </w:r>
    </w:p>
    <w:p>
      <w:pPr>
        <w:rPr>
          <w:sz w:val="28"/>
          <w:szCs w:val="28"/>
        </w:rPr>
      </w:pPr>
    </w:p>
    <w:p>
      <w:pPr>
        <w:wordWrap w:val="0"/>
        <w:ind w:right="860"/>
        <w:jc w:val="right"/>
        <w:rPr>
          <w:rFonts w:ascii="华文仿宋" w:hAnsi="华文仿宋" w:eastAsia="华文仿宋"/>
          <w:sz w:val="30"/>
          <w:szCs w:val="30"/>
        </w:rPr>
      </w:pPr>
      <w:r>
        <w:rPr>
          <w:rFonts w:hint="eastAsia" w:ascii="华文仿宋" w:hAnsi="华文仿宋" w:eastAsia="华文仿宋"/>
          <w:sz w:val="30"/>
          <w:szCs w:val="30"/>
        </w:rPr>
        <w:t>年   月   日</w:t>
      </w:r>
    </w:p>
    <w:p>
      <w:pPr>
        <w:rPr>
          <w:rFonts w:ascii="华文仿宋" w:hAnsi="华文仿宋" w:eastAsia="华文仿宋"/>
          <w:sz w:val="30"/>
          <w:szCs w:val="30"/>
        </w:rPr>
      </w:pPr>
    </w:p>
    <w:p>
      <w:pPr>
        <w:rPr>
          <w:rFonts w:ascii="华文仿宋" w:hAnsi="华文仿宋" w:eastAsia="华文仿宋"/>
          <w:sz w:val="30"/>
          <w:szCs w:val="30"/>
        </w:rPr>
      </w:pPr>
    </w:p>
    <w:p>
      <w:pPr>
        <w:ind w:firstLine="321" w:firstLineChars="100"/>
        <w:rPr>
          <w:rFonts w:ascii="华文仿宋" w:hAnsi="华文仿宋" w:eastAsia="华文仿宋"/>
          <w:b/>
          <w:sz w:val="32"/>
          <w:szCs w:val="32"/>
        </w:rPr>
      </w:pPr>
      <w:r>
        <w:rPr>
          <w:rFonts w:hint="eastAsia" w:ascii="华文仿宋" w:hAnsi="华文仿宋" w:eastAsia="华文仿宋"/>
          <w:b/>
          <w:sz w:val="32"/>
          <w:szCs w:val="32"/>
        </w:rPr>
        <w:t>所在社区确认意见（是否属实）：</w:t>
      </w:r>
    </w:p>
    <w:p>
      <w:pPr>
        <w:rPr>
          <w:rFonts w:ascii="华文仿宋" w:hAnsi="华文仿宋" w:eastAsia="华文仿宋"/>
          <w:sz w:val="30"/>
          <w:szCs w:val="30"/>
        </w:rPr>
      </w:pPr>
    </w:p>
    <w:p>
      <w:pPr>
        <w:rPr>
          <w:rFonts w:ascii="华文仿宋" w:hAnsi="华文仿宋" w:eastAsia="华文仿宋"/>
          <w:sz w:val="30"/>
          <w:szCs w:val="30"/>
        </w:rPr>
      </w:pPr>
      <w:r>
        <w:rPr>
          <w:rFonts w:hint="eastAsia" w:ascii="华文仿宋" w:hAnsi="华文仿宋" w:eastAsia="华文仿宋"/>
          <w:sz w:val="30"/>
          <w:szCs w:val="30"/>
        </w:rPr>
        <w:t xml:space="preserve">                                   （盖章）</w:t>
      </w:r>
    </w:p>
    <w:p>
      <w:pPr>
        <w:wordWrap w:val="0"/>
        <w:ind w:right="1010"/>
        <w:jc w:val="right"/>
        <w:rPr>
          <w:rFonts w:ascii="华文仿宋" w:hAnsi="华文仿宋" w:eastAsia="华文仿宋"/>
          <w:sz w:val="30"/>
          <w:szCs w:val="30"/>
        </w:rPr>
      </w:pPr>
      <w:r>
        <w:rPr>
          <w:rFonts w:hint="eastAsia" w:ascii="华文仿宋" w:hAnsi="华文仿宋" w:eastAsia="华文仿宋"/>
          <w:sz w:val="30"/>
          <w:szCs w:val="30"/>
        </w:rPr>
        <w:t>年   月   日</w:t>
      </w:r>
    </w:p>
    <w:p>
      <w:pPr>
        <w:rPr>
          <w:rFonts w:ascii="华文仿宋" w:hAnsi="华文仿宋" w:eastAsia="华文仿宋"/>
          <w:sz w:val="30"/>
          <w:szCs w:val="30"/>
        </w:rPr>
        <w:sectPr>
          <w:pgSz w:w="11906" w:h="16838"/>
          <w:pgMar w:top="1440" w:right="1080" w:bottom="1440" w:left="1080" w:header="851" w:footer="992" w:gutter="0"/>
          <w:cols w:space="425" w:num="1"/>
          <w:docGrid w:type="lines" w:linePitch="312" w:charSpace="0"/>
        </w:sectPr>
      </w:pPr>
    </w:p>
    <w:p>
      <w:pPr>
        <w:jc w:val="center"/>
        <w:rPr>
          <w:rFonts w:ascii="华文楷体" w:hAnsi="华文楷体" w:eastAsia="华文楷体" w:cstheme="majorEastAsia"/>
          <w:b/>
          <w:bCs/>
          <w:sz w:val="44"/>
          <w:szCs w:val="44"/>
        </w:rPr>
      </w:pPr>
      <w:r>
        <w:rPr>
          <w:rFonts w:ascii="华文楷体" w:hAnsi="华文楷体" w:eastAsia="华文楷体"/>
          <w:sz w:val="44"/>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-384810</wp:posOffset>
                </wp:positionV>
                <wp:extent cx="529590" cy="325755"/>
                <wp:effectExtent l="0" t="0" r="3810" b="17145"/>
                <wp:wrapNone/>
                <wp:docPr id="1" name="文本框 1"/>
                <wp:cNvGraphicFramePr/>
                <a:graphic xmlns:a="http://schemas.openxmlformats.org/drawingml/2006/main">
                  <a:graphicData uri="http://schemas.microsoft.com/office/word/2010/wordprocessingShape">
                    <wps:wsp>
                      <wps:cNvSpPr txBox="1"/>
                      <wps:spPr>
                        <a:xfrm>
                          <a:off x="763905" y="741045"/>
                          <a:ext cx="529590" cy="325755"/>
                        </a:xfrm>
                        <a:prstGeom prst="rect">
                          <a:avLst/>
                        </a:prstGeom>
                        <a:solidFill>
                          <a:srgbClr val="FFFFFF"/>
                        </a:solidFill>
                        <a:ln w="6350">
                          <a:noFill/>
                        </a:ln>
                        <a:effectLst/>
                      </wps:spPr>
                      <wps:txbx>
                        <w:txbxContent>
                          <w:p>
                            <w:pPr>
                              <w:rPr>
                                <w:sz w:val="24"/>
                              </w:rPr>
                            </w:pPr>
                            <w:r>
                              <w:rPr>
                                <w:rFonts w:hint="eastAsia"/>
                                <w:sz w:val="24"/>
                              </w:rPr>
                              <w:t>表二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30.3pt;height:25.65pt;width:41.7pt;z-index:251659264;mso-width-relative:page;mso-height-relative:page;" fillcolor="#FFFFFF" filled="t" stroked="f" coordsize="21600,21600" o:gfxdata="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vkt&#10;PNMAAAAIAQAADwAAAAAAAAABACAAAAAiAAAAZHJzL2Rvd25yZXYueG1sUEsBAhQAFAAAAAgAh07i&#10;QAMiYQ9gAgAApgQAAA4AAAAAAAAAAQAgAAAAIgEAAGRycy9lMm9Eb2MueG1sUEsFBgAAAAAGAAYA&#10;WQEAAPQFAAAAAA==&#10;">
                <v:fill on="t" focussize="0,0"/>
                <v:stroke on="f" weight="0.5pt"/>
                <v:imagedata o:title=""/>
                <o:lock v:ext="edit" aspectratio="f"/>
                <v:textbox>
                  <w:txbxContent>
                    <w:p>
                      <w:pPr>
                        <w:rPr>
                          <w:sz w:val="24"/>
                        </w:rPr>
                      </w:pPr>
                      <w:r>
                        <w:rPr>
                          <w:rFonts w:hint="eastAsia"/>
                          <w:sz w:val="24"/>
                        </w:rPr>
                        <w:t>表二</w:t>
                      </w:r>
                    </w:p>
                  </w:txbxContent>
                </v:textbox>
              </v:shape>
            </w:pict>
          </mc:Fallback>
        </mc:AlternateContent>
      </w:r>
      <w:r>
        <w:rPr>
          <w:rFonts w:hint="eastAsia" w:ascii="华文楷体" w:hAnsi="华文楷体" w:eastAsia="华文楷体" w:cstheme="majorEastAsia"/>
          <w:b/>
          <w:bCs/>
          <w:sz w:val="44"/>
          <w:szCs w:val="44"/>
        </w:rPr>
        <w:t>咸宁市城区既有住宅加装电梯</w:t>
      </w:r>
    </w:p>
    <w:p>
      <w:pPr>
        <w:jc w:val="center"/>
        <w:rPr>
          <w:rFonts w:asciiTheme="minorEastAsia" w:hAnsiTheme="minorEastAsia" w:cstheme="minorEastAsia"/>
          <w:b/>
          <w:bCs/>
          <w:sz w:val="28"/>
          <w:szCs w:val="28"/>
        </w:rPr>
      </w:pPr>
      <w:r>
        <w:rPr>
          <w:rFonts w:hint="eastAsia" w:asciiTheme="majorEastAsia" w:hAnsiTheme="majorEastAsia" w:eastAsiaTheme="majorEastAsia" w:cstheme="majorEastAsia"/>
          <w:b/>
          <w:bCs/>
          <w:sz w:val="44"/>
          <w:szCs w:val="44"/>
        </w:rPr>
        <w:t>申 请 表</w:t>
      </w:r>
    </w:p>
    <w:p>
      <w:pPr>
        <w:spacing w:beforeLines="50" w:afterLines="50"/>
        <w:rPr>
          <w:rFonts w:ascii="仿宋_GB2312" w:hAnsi="仿宋_GB2312" w:eastAsia="仿宋_GB2312" w:cs="仿宋_GB2312"/>
          <w:b/>
          <w:sz w:val="28"/>
          <w:szCs w:val="28"/>
        </w:rPr>
      </w:pP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办事处</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社区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小区</w:t>
      </w:r>
    </w:p>
    <w:tbl>
      <w:tblPr>
        <w:tblStyle w:val="6"/>
        <w:tblpPr w:leftFromText="180" w:rightFromText="180" w:vertAnchor="page" w:horzAnchor="page" w:tblpX="1222" w:tblpY="36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2011"/>
        <w:gridCol w:w="2485"/>
        <w:gridCol w:w="2432"/>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68" w:type="dxa"/>
            <w:vAlign w:val="center"/>
          </w:tcPr>
          <w:p>
            <w:pPr>
              <w:jc w:val="center"/>
              <w:rPr>
                <w:rFonts w:ascii="华文宋体" w:hAnsi="华文宋体" w:eastAsia="华文宋体" w:cstheme="minorEastAsia"/>
                <w:bCs/>
                <w:sz w:val="28"/>
                <w:szCs w:val="28"/>
              </w:rPr>
            </w:pPr>
            <w:r>
              <w:rPr>
                <w:rFonts w:hint="eastAsia" w:ascii="华文宋体" w:hAnsi="华文宋体" w:eastAsia="华文宋体" w:cstheme="minorEastAsia"/>
                <w:sz w:val="28"/>
                <w:szCs w:val="28"/>
              </w:rPr>
              <w:t>加装电梯单位</w:t>
            </w:r>
          </w:p>
        </w:tc>
        <w:tc>
          <w:tcPr>
            <w:tcW w:w="7594" w:type="dxa"/>
            <w:gridSpan w:val="4"/>
            <w:vAlign w:val="center"/>
          </w:tcPr>
          <w:p>
            <w:pPr>
              <w:ind w:firstLine="1400" w:firstLineChars="500"/>
              <w:rPr>
                <w:rFonts w:hint="default" w:ascii="华文宋体" w:hAnsi="华文宋体" w:eastAsia="华文宋体" w:cstheme="minorEastAsia"/>
                <w:sz w:val="28"/>
                <w:szCs w:val="28"/>
                <w:lang w:val="en-US" w:eastAsia="zh-CN"/>
              </w:rPr>
            </w:pPr>
            <w:r>
              <w:rPr>
                <w:rFonts w:hint="eastAsia" w:ascii="华文宋体" w:hAnsi="华文宋体" w:eastAsia="华文宋体" w:cstheme="minorEastAsia"/>
                <w:sz w:val="28"/>
                <w:szCs w:val="28"/>
              </w:rPr>
              <w:t>栋         单元</w:t>
            </w:r>
            <w:r>
              <w:rPr>
                <w:rFonts w:hint="eastAsia" w:ascii="华文宋体" w:hAnsi="华文宋体" w:eastAsia="华文宋体" w:cstheme="minorEastAsia"/>
                <w:sz w:val="28"/>
                <w:szCs w:val="28"/>
                <w:lang w:eastAsia="zh-CN"/>
              </w:rPr>
              <w:t>业主共</w:t>
            </w:r>
            <w:r>
              <w:rPr>
                <w:rFonts w:hint="eastAsia" w:ascii="华文宋体" w:hAnsi="华文宋体" w:eastAsia="华文宋体" w:cstheme="minorEastAsia"/>
                <w:sz w:val="28"/>
                <w:szCs w:val="28"/>
                <w:lang w:val="en-US" w:eastAsia="zh-CN"/>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68" w:type="dxa"/>
            <w:vAlign w:val="center"/>
          </w:tcPr>
          <w:p>
            <w:pPr>
              <w:snapToGrid w:val="0"/>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联系人</w:t>
            </w:r>
          </w:p>
          <w:p>
            <w:pPr>
              <w:snapToGrid w:val="0"/>
              <w:jc w:val="center"/>
              <w:rPr>
                <w:rFonts w:ascii="华文宋体" w:hAnsi="华文宋体" w:eastAsia="华文宋体" w:cstheme="minorEastAsia"/>
                <w:b/>
                <w:bCs/>
                <w:sz w:val="28"/>
                <w:szCs w:val="28"/>
              </w:rPr>
            </w:pPr>
            <w:r>
              <w:rPr>
                <w:rFonts w:hint="eastAsia" w:ascii="华文宋体" w:hAnsi="华文宋体" w:eastAsia="华文宋体" w:cstheme="minorEastAsia"/>
                <w:sz w:val="28"/>
                <w:szCs w:val="28"/>
              </w:rPr>
              <w:t>（委托代理人）</w:t>
            </w:r>
          </w:p>
        </w:tc>
        <w:tc>
          <w:tcPr>
            <w:tcW w:w="2011" w:type="dxa"/>
            <w:vAlign w:val="center"/>
          </w:tcPr>
          <w:p>
            <w:pPr>
              <w:jc w:val="center"/>
              <w:rPr>
                <w:rFonts w:ascii="华文宋体" w:hAnsi="华文宋体" w:eastAsia="华文宋体" w:cstheme="minorEastAsia"/>
                <w:b/>
                <w:bCs/>
                <w:sz w:val="28"/>
                <w:szCs w:val="28"/>
              </w:rPr>
            </w:pPr>
          </w:p>
        </w:tc>
        <w:tc>
          <w:tcPr>
            <w:tcW w:w="2485" w:type="dxa"/>
            <w:vAlign w:val="center"/>
          </w:tcPr>
          <w:p>
            <w:pPr>
              <w:jc w:val="center"/>
              <w:rPr>
                <w:rFonts w:ascii="华文宋体" w:hAnsi="华文宋体" w:eastAsia="华文宋体" w:cstheme="minorEastAsia"/>
                <w:b/>
                <w:bCs/>
                <w:sz w:val="28"/>
                <w:szCs w:val="28"/>
              </w:rPr>
            </w:pPr>
            <w:r>
              <w:rPr>
                <w:rFonts w:hint="eastAsia" w:ascii="华文宋体" w:hAnsi="华文宋体" w:eastAsia="华文宋体" w:cstheme="minorEastAsia"/>
                <w:sz w:val="28"/>
                <w:szCs w:val="28"/>
              </w:rPr>
              <w:t>联系电话</w:t>
            </w:r>
          </w:p>
        </w:tc>
        <w:tc>
          <w:tcPr>
            <w:tcW w:w="3098" w:type="dxa"/>
            <w:gridSpan w:val="2"/>
            <w:vAlign w:val="center"/>
          </w:tcPr>
          <w:p>
            <w:pPr>
              <w:jc w:val="center"/>
              <w:rPr>
                <w:rFonts w:ascii="华文宋体" w:hAnsi="华文宋体" w:eastAsia="华文宋体"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vAlign w:val="center"/>
          </w:tcPr>
          <w:p>
            <w:pPr>
              <w:jc w:val="center"/>
              <w:rPr>
                <w:rFonts w:ascii="华文宋体" w:hAnsi="华文宋体" w:eastAsia="华文宋体" w:cstheme="minorEastAsia"/>
                <w:b/>
                <w:bCs/>
                <w:sz w:val="28"/>
                <w:szCs w:val="28"/>
              </w:rPr>
            </w:pPr>
            <w:r>
              <w:rPr>
                <w:rFonts w:hint="eastAsia" w:ascii="华文宋体" w:hAnsi="华文宋体" w:eastAsia="华文宋体" w:cstheme="minorEastAsia"/>
                <w:sz w:val="28"/>
                <w:szCs w:val="28"/>
              </w:rPr>
              <w:t>请在以下项目打“√”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8" w:type="dxa"/>
            <w:vMerge w:val="restart"/>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申请审核</w:t>
            </w:r>
          </w:p>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提交资料</w:t>
            </w:r>
          </w:p>
        </w:tc>
        <w:tc>
          <w:tcPr>
            <w:tcW w:w="4496" w:type="dxa"/>
            <w:gridSpan w:val="2"/>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本单元同意加装业主身份证复印件</w:t>
            </w:r>
          </w:p>
        </w:tc>
        <w:tc>
          <w:tcPr>
            <w:tcW w:w="2432"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有□   无□</w:t>
            </w:r>
          </w:p>
        </w:tc>
        <w:tc>
          <w:tcPr>
            <w:tcW w:w="66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8" w:type="dxa"/>
            <w:vMerge w:val="continue"/>
            <w:vAlign w:val="center"/>
          </w:tcPr>
          <w:p>
            <w:pPr>
              <w:jc w:val="center"/>
              <w:rPr>
                <w:rFonts w:ascii="华文宋体" w:hAnsi="华文宋体" w:eastAsia="华文宋体" w:cstheme="minorEastAsia"/>
                <w:sz w:val="28"/>
                <w:szCs w:val="28"/>
              </w:rPr>
            </w:pPr>
          </w:p>
        </w:tc>
        <w:tc>
          <w:tcPr>
            <w:tcW w:w="4496" w:type="dxa"/>
            <w:gridSpan w:val="2"/>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本单元同意加装业主不动产登记复印件</w:t>
            </w:r>
          </w:p>
        </w:tc>
        <w:tc>
          <w:tcPr>
            <w:tcW w:w="2432"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有□   无□</w:t>
            </w:r>
          </w:p>
        </w:tc>
        <w:tc>
          <w:tcPr>
            <w:tcW w:w="66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8" w:type="dxa"/>
            <w:vMerge w:val="continue"/>
            <w:vAlign w:val="center"/>
          </w:tcPr>
          <w:p>
            <w:pPr>
              <w:jc w:val="center"/>
              <w:rPr>
                <w:rFonts w:ascii="华文宋体" w:hAnsi="华文宋体" w:eastAsia="华文宋体" w:cstheme="minorEastAsia"/>
                <w:sz w:val="28"/>
                <w:szCs w:val="28"/>
              </w:rPr>
            </w:pPr>
          </w:p>
        </w:tc>
        <w:tc>
          <w:tcPr>
            <w:tcW w:w="4496" w:type="dxa"/>
            <w:gridSpan w:val="2"/>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本单元全体业主征求意见表</w:t>
            </w:r>
          </w:p>
        </w:tc>
        <w:tc>
          <w:tcPr>
            <w:tcW w:w="2432" w:type="dxa"/>
            <w:vAlign w:val="center"/>
          </w:tcPr>
          <w:p>
            <w:pPr>
              <w:jc w:val="center"/>
              <w:rPr>
                <w:rFonts w:ascii="华文宋体" w:hAnsi="华文宋体" w:eastAsia="华文宋体" w:cstheme="minorEastAsia"/>
                <w:sz w:val="28"/>
                <w:szCs w:val="28"/>
              </w:rPr>
            </w:pPr>
            <w:r>
              <w:rPr>
                <w:rFonts w:hint="eastAsia" w:ascii="华文宋体" w:hAnsi="华文宋体" w:eastAsia="华文宋体" w:cstheme="minorEastAsia"/>
                <w:sz w:val="28"/>
                <w:szCs w:val="28"/>
              </w:rPr>
              <w:t>有□   无□</w:t>
            </w:r>
          </w:p>
        </w:tc>
        <w:tc>
          <w:tcPr>
            <w:tcW w:w="666" w:type="dxa"/>
            <w:vAlign w:val="center"/>
          </w:tcPr>
          <w:p>
            <w:pPr>
              <w:jc w:val="center"/>
              <w:rPr>
                <w:rFonts w:ascii="华文宋体" w:hAnsi="华文宋体" w:eastAsia="华文宋体"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9962" w:type="dxa"/>
            <w:gridSpan w:val="5"/>
            <w:vAlign w:val="center"/>
          </w:tcPr>
          <w:p>
            <w:pPr>
              <w:snapToGrid w:val="0"/>
              <w:spacing w:line="360" w:lineRule="auto"/>
              <w:ind w:firstLine="3920" w:firstLineChars="1400"/>
              <w:rPr>
                <w:rFonts w:ascii="华文宋体" w:hAnsi="华文宋体" w:eastAsia="华文宋体" w:cstheme="minorEastAsia"/>
                <w:sz w:val="28"/>
                <w:szCs w:val="28"/>
              </w:rPr>
            </w:pPr>
          </w:p>
          <w:p>
            <w:pPr>
              <w:snapToGrid w:val="0"/>
              <w:spacing w:line="360" w:lineRule="auto"/>
              <w:ind w:firstLine="3935" w:firstLineChars="1400"/>
              <w:rPr>
                <w:rFonts w:ascii="华文宋体" w:hAnsi="华文宋体" w:eastAsia="华文宋体" w:cstheme="minorEastAsia"/>
                <w:b/>
                <w:sz w:val="28"/>
                <w:szCs w:val="28"/>
              </w:rPr>
            </w:pPr>
            <w:r>
              <w:rPr>
                <w:rFonts w:hint="eastAsia" w:ascii="华文宋体" w:hAnsi="华文宋体" w:eastAsia="华文宋体" w:cstheme="minorEastAsia"/>
                <w:b/>
                <w:sz w:val="28"/>
                <w:szCs w:val="28"/>
              </w:rPr>
              <w:t>加装电梯申请书</w:t>
            </w:r>
          </w:p>
          <w:p>
            <w:pPr>
              <w:snapToGrid w:val="0"/>
              <w:spacing w:line="360" w:lineRule="auto"/>
              <w:rPr>
                <w:rFonts w:ascii="华文宋体" w:hAnsi="华文宋体" w:eastAsia="华文宋体" w:cstheme="minorEastAsia"/>
                <w:sz w:val="28"/>
                <w:szCs w:val="28"/>
              </w:rPr>
            </w:pPr>
            <w:r>
              <w:rPr>
                <w:rFonts w:hint="eastAsia" w:ascii="华文宋体" w:hAnsi="华文宋体" w:eastAsia="华文宋体" w:cstheme="minorEastAsia"/>
                <w:sz w:val="28"/>
                <w:szCs w:val="28"/>
              </w:rPr>
              <w:t>区旧改办：</w:t>
            </w:r>
          </w:p>
          <w:p>
            <w:pPr>
              <w:snapToGrid w:val="0"/>
              <w:spacing w:line="360" w:lineRule="auto"/>
              <w:ind w:firstLine="560" w:firstLineChars="200"/>
              <w:rPr>
                <w:rFonts w:ascii="华文宋体" w:hAnsi="华文宋体" w:eastAsia="华文宋体" w:cstheme="minorEastAsia"/>
                <w:sz w:val="28"/>
                <w:szCs w:val="28"/>
              </w:rPr>
            </w:pPr>
            <w:r>
              <w:rPr>
                <w:rFonts w:hint="eastAsia" w:ascii="华文宋体" w:hAnsi="华文宋体" w:eastAsia="华文宋体" w:cstheme="minorEastAsia"/>
                <w:sz w:val="28"/>
                <w:szCs w:val="28"/>
              </w:rPr>
              <w:t>我们是</w:t>
            </w:r>
            <w:r>
              <w:rPr>
                <w:rFonts w:hint="eastAsia" w:ascii="华文宋体" w:hAnsi="华文宋体" w:eastAsia="华文宋体" w:cstheme="minorEastAsia"/>
                <w:sz w:val="28"/>
                <w:szCs w:val="28"/>
                <w:u w:val="single"/>
                <w:lang w:val="en-US" w:eastAsia="zh-CN"/>
              </w:rPr>
              <w:t xml:space="preserve">            </w:t>
            </w:r>
            <w:r>
              <w:rPr>
                <w:rFonts w:hint="eastAsia" w:ascii="华文宋体" w:hAnsi="华文宋体" w:eastAsia="华文宋体" w:cstheme="minorEastAsia"/>
                <w:sz w:val="28"/>
                <w:szCs w:val="28"/>
              </w:rPr>
              <w:t>小区/单位</w:t>
            </w:r>
            <w:r>
              <w:rPr>
                <w:rFonts w:hint="eastAsia" w:ascii="华文宋体" w:hAnsi="华文宋体" w:eastAsia="华文宋体" w:cstheme="minorEastAsia"/>
                <w:sz w:val="28"/>
                <w:szCs w:val="28"/>
                <w:u w:val="single"/>
                <w:lang w:val="en-US" w:eastAsia="zh-CN"/>
              </w:rPr>
              <w:t xml:space="preserve">    </w:t>
            </w:r>
            <w:r>
              <w:rPr>
                <w:rFonts w:hint="eastAsia" w:ascii="华文宋体" w:hAnsi="华文宋体" w:eastAsia="华文宋体" w:cstheme="minorEastAsia"/>
                <w:sz w:val="28"/>
                <w:szCs w:val="28"/>
              </w:rPr>
              <w:t>栋</w:t>
            </w:r>
            <w:r>
              <w:rPr>
                <w:rFonts w:hint="eastAsia" w:ascii="华文宋体" w:hAnsi="华文宋体" w:eastAsia="华文宋体" w:cstheme="minorEastAsia"/>
                <w:sz w:val="28"/>
                <w:szCs w:val="28"/>
                <w:u w:val="single"/>
                <w:lang w:val="en-US" w:eastAsia="zh-CN"/>
              </w:rPr>
              <w:t xml:space="preserve">    </w:t>
            </w:r>
            <w:r>
              <w:rPr>
                <w:rFonts w:hint="eastAsia" w:ascii="华文宋体" w:hAnsi="华文宋体" w:eastAsia="华文宋体" w:cstheme="minorEastAsia"/>
                <w:sz w:val="28"/>
                <w:szCs w:val="28"/>
              </w:rPr>
              <w:t>单元的业主，根据《咸宁市城区既有住宅加装电梯实施方案》有关规定，经本单元业主充分协商，同意本单元加装电梯。同时，本单元业主同意全权委托</w:t>
            </w:r>
            <w:r>
              <w:rPr>
                <w:rFonts w:hint="eastAsia" w:ascii="华文宋体" w:hAnsi="华文宋体" w:eastAsia="华文宋体" w:cstheme="minorEastAsia"/>
                <w:sz w:val="28"/>
                <w:szCs w:val="28"/>
                <w:u w:val="single"/>
                <w:lang w:val="en-US" w:eastAsia="zh-CN"/>
              </w:rPr>
              <w:t xml:space="preserve">     </w:t>
            </w:r>
            <w:r>
              <w:rPr>
                <w:rFonts w:hint="eastAsia" w:ascii="华文宋体" w:hAnsi="华文宋体" w:eastAsia="华文宋体"/>
                <w:sz w:val="28"/>
                <w:szCs w:val="28"/>
              </w:rPr>
              <w:t>代理</w:t>
            </w:r>
            <w:r>
              <w:rPr>
                <w:rFonts w:hint="eastAsia" w:ascii="华文宋体" w:hAnsi="华文宋体" w:eastAsia="华文宋体" w:cstheme="minorEastAsia"/>
                <w:sz w:val="28"/>
                <w:szCs w:val="28"/>
              </w:rPr>
              <w:t>办理后续相关手续。</w:t>
            </w:r>
          </w:p>
          <w:p>
            <w:pPr>
              <w:snapToGrid w:val="0"/>
              <w:spacing w:line="360" w:lineRule="auto"/>
              <w:ind w:firstLine="560" w:firstLineChars="200"/>
              <w:rPr>
                <w:rFonts w:ascii="华文宋体" w:hAnsi="华文宋体" w:eastAsia="华文宋体" w:cstheme="minorEastAsia"/>
                <w:sz w:val="28"/>
                <w:szCs w:val="28"/>
              </w:rPr>
            </w:pPr>
            <w:r>
              <w:rPr>
                <w:rFonts w:hint="eastAsia" w:ascii="华文宋体" w:hAnsi="华文宋体" w:eastAsia="华文宋体" w:cstheme="minorEastAsia"/>
                <w:sz w:val="28"/>
                <w:szCs w:val="28"/>
              </w:rPr>
              <w:t>特此申请，望批准为盼。</w:t>
            </w:r>
          </w:p>
          <w:p>
            <w:pPr>
              <w:snapToGrid w:val="0"/>
              <w:spacing w:line="360" w:lineRule="auto"/>
              <w:ind w:right="560" w:firstLine="560" w:firstLineChars="200"/>
              <w:rPr>
                <w:rFonts w:ascii="华文宋体" w:hAnsi="华文宋体" w:eastAsia="华文宋体" w:cstheme="minorEastAsia"/>
                <w:sz w:val="28"/>
                <w:szCs w:val="28"/>
              </w:rPr>
            </w:pPr>
            <w:r>
              <w:rPr>
                <w:rFonts w:hint="eastAsia" w:ascii="华文宋体" w:hAnsi="华文宋体" w:eastAsia="华文宋体" w:cstheme="minorEastAsia"/>
                <w:sz w:val="28"/>
                <w:szCs w:val="28"/>
              </w:rPr>
              <w:t>申请人（同意</w:t>
            </w:r>
            <w:r>
              <w:rPr>
                <w:rFonts w:hint="eastAsia" w:ascii="华文宋体" w:hAnsi="华文宋体" w:eastAsia="华文宋体" w:cstheme="minorEastAsia"/>
                <w:sz w:val="28"/>
                <w:szCs w:val="28"/>
                <w:lang w:eastAsia="zh-CN"/>
              </w:rPr>
              <w:t>加装</w:t>
            </w:r>
            <w:r>
              <w:rPr>
                <w:rFonts w:hint="eastAsia" w:ascii="华文宋体" w:hAnsi="华文宋体" w:eastAsia="华文宋体" w:cstheme="minorEastAsia"/>
                <w:sz w:val="28"/>
                <w:szCs w:val="28"/>
              </w:rPr>
              <w:t xml:space="preserve">电梯的业主）：          </w:t>
            </w:r>
          </w:p>
          <w:p>
            <w:pPr>
              <w:snapToGrid w:val="0"/>
              <w:spacing w:line="360" w:lineRule="auto"/>
              <w:ind w:right="560" w:firstLine="560" w:firstLineChars="200"/>
              <w:rPr>
                <w:rFonts w:ascii="华文宋体" w:hAnsi="华文宋体" w:eastAsia="华文宋体" w:cstheme="minorEastAsia"/>
                <w:sz w:val="28"/>
                <w:szCs w:val="28"/>
              </w:rPr>
            </w:pPr>
          </w:p>
          <w:p>
            <w:pPr>
              <w:snapToGrid w:val="0"/>
              <w:spacing w:line="360" w:lineRule="auto"/>
              <w:ind w:right="560" w:firstLine="560" w:firstLineChars="200"/>
              <w:rPr>
                <w:rFonts w:ascii="华文宋体" w:hAnsi="华文宋体" w:eastAsia="华文宋体" w:cstheme="minorEastAsia"/>
                <w:sz w:val="28"/>
                <w:szCs w:val="28"/>
              </w:rPr>
            </w:pPr>
          </w:p>
          <w:p>
            <w:pPr>
              <w:snapToGrid w:val="0"/>
              <w:spacing w:line="360" w:lineRule="auto"/>
              <w:ind w:right="560" w:firstLine="560" w:firstLineChars="200"/>
              <w:rPr>
                <w:rFonts w:ascii="华文宋体" w:hAnsi="华文宋体" w:eastAsia="华文宋体" w:cstheme="minorEastAsia"/>
                <w:sz w:val="28"/>
                <w:szCs w:val="28"/>
              </w:rPr>
            </w:pPr>
          </w:p>
          <w:p>
            <w:pPr>
              <w:snapToGrid w:val="0"/>
              <w:spacing w:line="360" w:lineRule="auto"/>
              <w:ind w:right="560"/>
              <w:jc w:val="right"/>
              <w:rPr>
                <w:rFonts w:ascii="华文宋体" w:hAnsi="华文宋体" w:eastAsia="华文宋体" w:cstheme="minorEastAsia"/>
                <w:sz w:val="28"/>
                <w:szCs w:val="28"/>
              </w:rPr>
            </w:pPr>
            <w:r>
              <w:rPr>
                <w:rFonts w:hint="eastAsia" w:ascii="华文宋体" w:hAnsi="华文宋体" w:eastAsia="华文宋体" w:cstheme="minorEastAsia"/>
                <w:sz w:val="28"/>
                <w:szCs w:val="28"/>
              </w:rPr>
              <w:t>年 月  日</w:t>
            </w:r>
          </w:p>
        </w:tc>
      </w:tr>
    </w:tbl>
    <w:p>
      <w:pPr>
        <w:jc w:val="both"/>
        <w:rPr>
          <w:rFonts w:ascii="华文楷体" w:hAnsi="华文楷体" w:eastAsia="华文楷体" w:cstheme="majorEastAsia"/>
          <w:b/>
          <w:bCs/>
          <w:sz w:val="44"/>
          <w:szCs w:val="44"/>
        </w:rPr>
      </w:pPr>
    </w:p>
    <w:p>
      <w:pPr>
        <w:ind w:firstLine="2209" w:firstLineChars="500"/>
        <w:jc w:val="both"/>
        <w:rPr>
          <w:rFonts w:hint="eastAsia" w:ascii="华文楷体" w:hAnsi="华文楷体" w:eastAsia="华文楷体" w:cstheme="majorEastAsia"/>
          <w:b/>
          <w:bCs/>
          <w:sz w:val="44"/>
          <w:szCs w:val="44"/>
        </w:rPr>
      </w:pPr>
    </w:p>
    <w:p>
      <w:pPr>
        <w:ind w:firstLine="2209" w:firstLineChars="500"/>
        <w:jc w:val="both"/>
        <w:rPr>
          <w:rFonts w:hint="eastAsia" w:ascii="华文楷体" w:hAnsi="华文楷体" w:eastAsia="华文楷体" w:cstheme="majorEastAsia"/>
          <w:b/>
          <w:bCs/>
          <w:sz w:val="44"/>
          <w:szCs w:val="44"/>
        </w:rPr>
      </w:pPr>
    </w:p>
    <w:p>
      <w:pPr>
        <w:ind w:firstLine="2200" w:firstLineChars="500"/>
        <w:jc w:val="both"/>
        <w:rPr>
          <w:rFonts w:ascii="华文楷体" w:hAnsi="华文楷体" w:eastAsia="华文楷体" w:cstheme="majorEastAsia"/>
          <w:b/>
          <w:bCs/>
          <w:sz w:val="44"/>
          <w:szCs w:val="44"/>
        </w:rPr>
      </w:pPr>
      <w:r>
        <w:rPr>
          <w:rFonts w:ascii="华文楷体" w:hAnsi="华文楷体" w:eastAsia="华文楷体"/>
          <w:sz w:val="44"/>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-369570</wp:posOffset>
                </wp:positionV>
                <wp:extent cx="529590" cy="325755"/>
                <wp:effectExtent l="0" t="0" r="3810" b="17145"/>
                <wp:wrapNone/>
                <wp:docPr id="2" name="文本框 2"/>
                <wp:cNvGraphicFramePr/>
                <a:graphic xmlns:a="http://schemas.openxmlformats.org/drawingml/2006/main">
                  <a:graphicData uri="http://schemas.microsoft.com/office/word/2010/wordprocessingShape">
                    <wps:wsp>
                      <wps:cNvSpPr txBox="1"/>
                      <wps:spPr>
                        <a:xfrm>
                          <a:off x="0" y="0"/>
                          <a:ext cx="529590" cy="325755"/>
                        </a:xfrm>
                        <a:prstGeom prst="rect">
                          <a:avLst/>
                        </a:prstGeom>
                        <a:solidFill>
                          <a:srgbClr val="FFFFFF"/>
                        </a:solidFill>
                        <a:ln w="6350">
                          <a:noFill/>
                        </a:ln>
                        <a:effectLst/>
                      </wps:spPr>
                      <wps:txbx>
                        <w:txbxContent>
                          <w:p>
                            <w:pPr>
                              <w:rPr>
                                <w:sz w:val="24"/>
                              </w:rPr>
                            </w:pPr>
                            <w:r>
                              <w:rPr>
                                <w:rFonts w:hint="eastAsia"/>
                                <w:sz w:val="24"/>
                              </w:rPr>
                              <w:t>表三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29.1pt;height:25.65pt;width:41.7pt;z-index:251660288;mso-width-relative:page;mso-height-relative:page;" fillcolor="#FFFFFF" filled="t" stroked="f" coordsize="21600,21600" o:gfxdata="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GjhFT0gAAAAcBAAAPAAAA&#10;AAAAAAEAIAAAACIAAABkcnMvZG93bnJldi54bWxQSwECFAAUAAAACACHTuJAWJ6GNVQCAACcBAAA&#10;DgAAAAAAAAABACAAAAAhAQAAZHJzL2Uyb0RvYy54bWxQSwUGAAAAAAYABgBZAQAA5wUAAAAA&#10;">
                <v:fill on="t" focussize="0,0"/>
                <v:stroke on="f" weight="0.5pt"/>
                <v:imagedata o:title=""/>
                <o:lock v:ext="edit" aspectratio="f"/>
                <v:textbox>
                  <w:txbxContent>
                    <w:p>
                      <w:pPr>
                        <w:rPr>
                          <w:sz w:val="24"/>
                        </w:rPr>
                      </w:pPr>
                      <w:r>
                        <w:rPr>
                          <w:rFonts w:hint="eastAsia"/>
                          <w:sz w:val="24"/>
                        </w:rPr>
                        <w:t>表三</w:t>
                      </w:r>
                    </w:p>
                  </w:txbxContent>
                </v:textbox>
              </v:shape>
            </w:pict>
          </mc:Fallback>
        </mc:AlternateContent>
      </w:r>
      <w:r>
        <w:rPr>
          <w:rFonts w:hint="eastAsia" w:ascii="华文楷体" w:hAnsi="华文楷体" w:eastAsia="华文楷体" w:cstheme="majorEastAsia"/>
          <w:b/>
          <w:bCs/>
          <w:sz w:val="44"/>
          <w:szCs w:val="44"/>
        </w:rPr>
        <w:t>咸宁市城区既有住宅加装电梯</w:t>
      </w:r>
    </w:p>
    <w:p>
      <w:pPr>
        <w:jc w:val="center"/>
        <w:rPr>
          <w:rFonts w:ascii="华文仿宋" w:hAnsi="华文仿宋" w:eastAsia="华文仿宋" w:cs="华文仿宋"/>
          <w:sz w:val="28"/>
          <w:szCs w:val="28"/>
        </w:rPr>
      </w:pPr>
      <w:r>
        <w:rPr>
          <w:rFonts w:hint="eastAsia" w:asciiTheme="majorEastAsia" w:hAnsiTheme="majorEastAsia" w:eastAsiaTheme="majorEastAsia" w:cstheme="majorEastAsia"/>
          <w:b/>
          <w:bCs/>
          <w:sz w:val="44"/>
          <w:szCs w:val="44"/>
        </w:rPr>
        <w:t>可行性初步审查意见</w:t>
      </w:r>
    </w:p>
    <w:p>
      <w:pPr>
        <w:spacing w:beforeLines="50" w:afterLines="50"/>
        <w:rPr>
          <w:rFonts w:ascii="仿宋_GB2312" w:hAnsi="仿宋_GB2312" w:eastAsia="仿宋_GB2312" w:cs="仿宋_GB2312"/>
          <w:b/>
          <w:sz w:val="28"/>
          <w:szCs w:val="28"/>
        </w:rPr>
      </w:pPr>
      <w:r>
        <w:rPr>
          <w:rFonts w:hint="eastAsia" w:ascii="仿宋_GB2312" w:hAnsi="仿宋_GB2312" w:eastAsia="仿宋_GB2312" w:cs="仿宋_GB2312"/>
          <w:b/>
          <w:sz w:val="28"/>
          <w:szCs w:val="28"/>
          <w:u w:val="none"/>
          <w:lang w:eastAsia="zh-CN"/>
        </w:rPr>
        <w:t>项目地址：</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办事处</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社区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小区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栋</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单元</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根据《咸宁市城区既有住宅加装电梯实施方案》相关规定，经咸安区旧改办组织相关部门到现场勘查后，</w:t>
      </w:r>
      <w:r>
        <w:rPr>
          <w:rFonts w:hint="eastAsia" w:ascii="华文仿宋" w:hAnsi="华文仿宋" w:eastAsia="华文仿宋" w:cs="华文仿宋"/>
          <w:sz w:val="30"/>
          <w:szCs w:val="30"/>
          <w:lang w:val="en-US" w:eastAsia="zh-CN"/>
        </w:rPr>
        <w:t>按</w:t>
      </w:r>
      <w:r>
        <w:rPr>
          <w:rFonts w:hint="eastAsia" w:ascii="华文仿宋" w:hAnsi="华文仿宋" w:eastAsia="华文仿宋" w:cs="华文仿宋"/>
          <w:sz w:val="30"/>
          <w:szCs w:val="30"/>
        </w:rPr>
        <w:t>《既有住宅加装电梯前期调查与可行性评估技术导则》提出加装电梯可行性初步审查意见：</w:t>
      </w:r>
    </w:p>
    <w:tbl>
      <w:tblPr>
        <w:tblStyle w:val="5"/>
        <w:tblW w:w="471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222"/>
        <w:gridCol w:w="2444"/>
        <w:gridCol w:w="23"/>
        <w:gridCol w:w="549"/>
        <w:gridCol w:w="641"/>
        <w:gridCol w:w="451"/>
        <w:gridCol w:w="28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5000" w:type="pct"/>
            <w:gridSpan w:val="7"/>
            <w:tcBorders>
              <w:bottom w:val="single" w:color="000000" w:sz="6" w:space="0"/>
            </w:tcBorders>
          </w:tcPr>
          <w:p>
            <w:pPr>
              <w:pStyle w:val="10"/>
              <w:numPr>
                <w:ilvl w:val="0"/>
                <w:numId w:val="0"/>
              </w:numPr>
              <w:tabs>
                <w:tab w:val="left" w:pos="294"/>
                <w:tab w:val="left" w:pos="4075"/>
                <w:tab w:val="left" w:pos="4391"/>
              </w:tabs>
              <w:spacing w:before="90" w:after="0" w:line="240" w:lineRule="auto"/>
              <w:ind w:right="0" w:rightChars="0" w:firstLine="2650" w:firstLineChars="1100"/>
              <w:jc w:val="left"/>
              <w:rPr>
                <w:rFonts w:hint="default" w:ascii="黑体" w:hAnsi="黑体" w:eastAsia="仿宋_GB2312" w:cs="黑体"/>
                <w:sz w:val="18"/>
                <w:szCs w:val="18"/>
                <w:lang w:val="en-US" w:eastAsia="zh-CN"/>
              </w:rPr>
            </w:pPr>
            <w:r>
              <w:rPr>
                <w:rFonts w:hint="eastAsia" w:ascii="仿宋_GB2312" w:hAnsi="仿宋_GB2312" w:eastAsia="仿宋_GB2312" w:cs="仿宋_GB2312"/>
                <w:b/>
                <w:sz w:val="24"/>
                <w:szCs w:val="24"/>
                <w:lang w:val="en-US" w:eastAsia="zh-CN"/>
              </w:rPr>
              <w:t>加装电梯前期调查和可行性评估表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1249" w:type="pct"/>
            <w:tcBorders>
              <w:bottom w:val="single" w:color="auto" w:sz="4" w:space="0"/>
              <w:right w:val="single" w:color="auto" w:sz="4" w:space="0"/>
            </w:tcBorders>
            <w:vAlign w:val="top"/>
          </w:tcPr>
          <w:p>
            <w:pPr>
              <w:pStyle w:val="10"/>
              <w:spacing w:before="91"/>
              <w:ind w:left="163" w:leftChars="0" w:right="142" w:rightChars="0"/>
              <w:jc w:val="center"/>
              <w:rPr>
                <w:rFonts w:hint="eastAsia" w:ascii="黑体" w:hAnsi="黑体" w:eastAsia="黑体" w:cs="黑体"/>
                <w:sz w:val="18"/>
                <w:szCs w:val="18"/>
              </w:rPr>
            </w:pPr>
            <w:r>
              <w:rPr>
                <w:rFonts w:hint="eastAsia" w:ascii="黑体" w:hAnsi="黑体" w:eastAsia="黑体" w:cs="黑体"/>
                <w:sz w:val="18"/>
                <w:szCs w:val="18"/>
              </w:rPr>
              <w:t>建造年代</w:t>
            </w:r>
          </w:p>
        </w:tc>
        <w:tc>
          <w:tcPr>
            <w:tcW w:w="1063" w:type="pct"/>
            <w:tcBorders>
              <w:left w:val="single" w:color="auto" w:sz="4" w:space="0"/>
              <w:bottom w:val="single" w:color="auto" w:sz="4" w:space="0"/>
              <w:right w:val="single" w:color="auto" w:sz="4" w:space="0"/>
            </w:tcBorders>
            <w:vAlign w:val="top"/>
          </w:tcPr>
          <w:p>
            <w:pPr>
              <w:pStyle w:val="10"/>
              <w:spacing w:before="91"/>
              <w:ind w:left="1038" w:leftChars="0" w:right="1006" w:rightChars="0" w:firstLine="180" w:firstLineChars="100"/>
              <w:jc w:val="both"/>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年</w:t>
            </w:r>
          </w:p>
        </w:tc>
        <w:tc>
          <w:tcPr>
            <w:tcW w:w="1077" w:type="pct"/>
            <w:gridSpan w:val="4"/>
            <w:tcBorders>
              <w:left w:val="single" w:color="auto" w:sz="4" w:space="0"/>
              <w:bottom w:val="single" w:color="auto" w:sz="4" w:space="0"/>
              <w:right w:val="single" w:color="auto" w:sz="4" w:space="0"/>
            </w:tcBorders>
            <w:vAlign w:val="top"/>
          </w:tcPr>
          <w:p>
            <w:pPr>
              <w:pStyle w:val="10"/>
              <w:spacing w:before="91"/>
              <w:ind w:left="316" w:leftChars="0"/>
              <w:rPr>
                <w:rFonts w:hint="eastAsia" w:ascii="黑体" w:hAnsi="黑体" w:eastAsia="黑体" w:cs="黑体"/>
                <w:sz w:val="18"/>
                <w:szCs w:val="18"/>
              </w:rPr>
            </w:pPr>
            <w:r>
              <w:rPr>
                <w:rFonts w:hint="eastAsia" w:ascii="黑体" w:hAnsi="黑体" w:eastAsia="黑体" w:cs="黑体"/>
                <w:sz w:val="18"/>
                <w:szCs w:val="18"/>
              </w:rPr>
              <w:t>房屋平面形式</w:t>
            </w:r>
          </w:p>
        </w:tc>
        <w:tc>
          <w:tcPr>
            <w:tcW w:w="1608" w:type="pct"/>
            <w:tcBorders>
              <w:left w:val="single" w:color="auto" w:sz="4" w:space="0"/>
              <w:bottom w:val="single" w:color="auto" w:sz="4" w:space="0"/>
            </w:tcBorders>
            <w:vAlign w:val="top"/>
          </w:tcPr>
          <w:p>
            <w:pPr>
              <w:pStyle w:val="10"/>
              <w:spacing w:before="91"/>
              <w:ind w:left="1038" w:leftChars="0" w:right="1006" w:rightChars="0"/>
              <w:jc w:val="both"/>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矩形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1249" w:type="pct"/>
            <w:tcBorders>
              <w:top w:val="single" w:color="auto" w:sz="4" w:space="0"/>
              <w:bottom w:val="single" w:color="auto" w:sz="4" w:space="0"/>
              <w:right w:val="single" w:color="auto" w:sz="4" w:space="0"/>
            </w:tcBorders>
            <w:vAlign w:val="top"/>
          </w:tcPr>
          <w:p>
            <w:pPr>
              <w:pStyle w:val="10"/>
              <w:spacing w:before="91"/>
              <w:ind w:left="163" w:leftChars="0" w:right="142" w:rightChars="0"/>
              <w:jc w:val="center"/>
              <w:rPr>
                <w:rFonts w:hint="eastAsia" w:ascii="黑体" w:hAnsi="黑体" w:eastAsia="黑体" w:cs="黑体"/>
                <w:sz w:val="18"/>
                <w:szCs w:val="18"/>
              </w:rPr>
            </w:pPr>
            <w:r>
              <w:rPr>
                <w:rFonts w:hint="eastAsia" w:ascii="黑体" w:hAnsi="黑体" w:eastAsia="黑体" w:cs="黑体"/>
                <w:sz w:val="18"/>
                <w:szCs w:val="18"/>
              </w:rPr>
              <w:t>地上层数</w:t>
            </w:r>
          </w:p>
        </w:tc>
        <w:tc>
          <w:tcPr>
            <w:tcW w:w="1063" w:type="pct"/>
            <w:tcBorders>
              <w:top w:val="single" w:color="auto" w:sz="4" w:space="0"/>
              <w:left w:val="single" w:color="auto" w:sz="4" w:space="0"/>
              <w:bottom w:val="single" w:color="auto" w:sz="4" w:space="0"/>
              <w:right w:val="single" w:color="auto" w:sz="4" w:space="0"/>
            </w:tcBorders>
            <w:vAlign w:val="top"/>
          </w:tcPr>
          <w:p>
            <w:pPr>
              <w:pStyle w:val="10"/>
              <w:spacing w:before="91"/>
              <w:ind w:left="1038" w:leftChars="0" w:right="1006" w:rightChars="0"/>
              <w:jc w:val="center"/>
            </w:pPr>
          </w:p>
        </w:tc>
        <w:tc>
          <w:tcPr>
            <w:tcW w:w="1077" w:type="pct"/>
            <w:gridSpan w:val="4"/>
            <w:tcBorders>
              <w:top w:val="single" w:color="auto" w:sz="4" w:space="0"/>
              <w:left w:val="single" w:color="auto" w:sz="4" w:space="0"/>
              <w:bottom w:val="single" w:color="auto" w:sz="4" w:space="0"/>
              <w:right w:val="single" w:color="auto" w:sz="4" w:space="0"/>
            </w:tcBorders>
            <w:vAlign w:val="top"/>
          </w:tcPr>
          <w:p>
            <w:pPr>
              <w:pStyle w:val="10"/>
              <w:spacing w:before="91"/>
              <w:ind w:left="496" w:leftChars="0"/>
            </w:pPr>
            <w:r>
              <w:rPr>
                <w:rFonts w:hint="eastAsia" w:ascii="黑体" w:hAnsi="黑体" w:eastAsia="黑体" w:cs="黑体"/>
                <w:sz w:val="18"/>
                <w:szCs w:val="18"/>
              </w:rPr>
              <w:t>地下层数</w:t>
            </w:r>
          </w:p>
        </w:tc>
        <w:tc>
          <w:tcPr>
            <w:tcW w:w="1608" w:type="pct"/>
            <w:tcBorders>
              <w:top w:val="single" w:color="auto" w:sz="4" w:space="0"/>
              <w:left w:val="single" w:color="auto" w:sz="4" w:space="0"/>
              <w:bottom w:val="single" w:color="auto" w:sz="4" w:space="0"/>
            </w:tcBorders>
            <w:vAlign w:val="top"/>
          </w:tcPr>
          <w:p>
            <w:pPr>
              <w:pStyle w:val="10"/>
              <w:spacing w:before="91"/>
              <w:ind w:left="1038" w:leftChars="0" w:right="1006" w:rightChars="0"/>
              <w:jc w:val="both"/>
              <w:rPr>
                <w:rFonts w:hint="eastAsia" w:eastAsia="宋体"/>
                <w:lang w:val="en-US" w:eastAsia="zh-CN"/>
              </w:rPr>
            </w:pPr>
            <w:r>
              <w:rPr>
                <w:rFonts w:hint="eastAsia" w:eastAsia="宋体"/>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1249" w:type="pct"/>
            <w:tcBorders>
              <w:top w:val="single" w:color="auto" w:sz="4" w:space="0"/>
              <w:bottom w:val="single" w:color="auto" w:sz="4" w:space="0"/>
              <w:right w:val="single" w:color="auto" w:sz="4" w:space="0"/>
            </w:tcBorders>
            <w:vAlign w:val="top"/>
          </w:tcPr>
          <w:p>
            <w:pPr>
              <w:pStyle w:val="10"/>
              <w:spacing w:before="91"/>
              <w:ind w:left="163" w:leftChars="0" w:right="142" w:rightChars="0"/>
              <w:jc w:val="center"/>
              <w:rPr>
                <w:rFonts w:hint="eastAsia" w:ascii="黑体" w:hAnsi="黑体" w:eastAsia="黑体" w:cs="黑体"/>
                <w:sz w:val="18"/>
                <w:szCs w:val="18"/>
              </w:rPr>
            </w:pPr>
            <w:r>
              <w:rPr>
                <w:rFonts w:hint="eastAsia" w:ascii="黑体" w:hAnsi="黑体" w:eastAsia="黑体" w:cs="黑体"/>
                <w:sz w:val="18"/>
                <w:szCs w:val="18"/>
                <w:lang w:val="en-US" w:eastAsia="zh-CN"/>
              </w:rPr>
              <w:t>原住宅</w:t>
            </w:r>
            <w:r>
              <w:rPr>
                <w:rFonts w:hint="eastAsia" w:ascii="黑体" w:hAnsi="黑体" w:eastAsia="黑体" w:cs="黑体"/>
                <w:sz w:val="18"/>
                <w:szCs w:val="18"/>
              </w:rPr>
              <w:t>结构体</w:t>
            </w:r>
            <w:r>
              <w:rPr>
                <w:rFonts w:hint="eastAsia" w:ascii="黑体" w:hAnsi="黑体" w:eastAsia="黑体" w:cs="黑体"/>
                <w:sz w:val="18"/>
                <w:szCs w:val="18"/>
                <w:lang w:val="en-US" w:eastAsia="zh-CN"/>
              </w:rPr>
              <w:t>系</w:t>
            </w:r>
          </w:p>
        </w:tc>
        <w:tc>
          <w:tcPr>
            <w:tcW w:w="6895" w:type="dxa"/>
            <w:gridSpan w:val="6"/>
            <w:tcBorders>
              <w:top w:val="single" w:color="auto" w:sz="4" w:space="0"/>
              <w:left w:val="single" w:color="auto" w:sz="4" w:space="0"/>
              <w:bottom w:val="single" w:color="auto" w:sz="4" w:space="0"/>
            </w:tcBorders>
            <w:vAlign w:val="top"/>
          </w:tcPr>
          <w:p>
            <w:pPr>
              <w:pStyle w:val="10"/>
              <w:tabs>
                <w:tab w:val="left" w:pos="5246"/>
              </w:tabs>
              <w:spacing w:before="91"/>
              <w:ind w:left="112" w:leftChars="0"/>
              <w:rPr>
                <w:rFonts w:hint="eastAsia" w:ascii="黑体" w:hAnsi="黑体" w:eastAsia="黑体" w:cs="黑体"/>
                <w:sz w:val="18"/>
                <w:szCs w:val="18"/>
              </w:rPr>
            </w:pPr>
            <w:r>
              <w:rPr>
                <w:rFonts w:hint="eastAsia" w:ascii="黑体" w:hAnsi="黑体" w:eastAsia="黑体" w:cs="黑体"/>
                <w:sz w:val="18"/>
                <w:szCs w:val="18"/>
                <w:lang w:eastAsia="zh-CN"/>
              </w:rPr>
              <w:t>□</w:t>
            </w:r>
            <w:r>
              <w:rPr>
                <w:rFonts w:hint="eastAsia" w:ascii="黑体" w:hAnsi="黑体" w:eastAsia="黑体" w:cs="黑体"/>
                <w:sz w:val="18"/>
                <w:szCs w:val="18"/>
              </w:rPr>
              <w:t xml:space="preserve">砖混 □底框 □框架 □框剪 □剪力墙 □砖木 □其它: </w:t>
            </w:r>
            <w:r>
              <w:rPr>
                <w:rFonts w:hint="eastAsia" w:ascii="黑体" w:hAnsi="黑体" w:eastAsia="黑体" w:cs="黑体"/>
                <w:sz w:val="18"/>
                <w:szCs w:val="18"/>
                <w:u w:val="single"/>
              </w:rPr>
              <w:t xml:space="preserve"> /</w:t>
            </w:r>
            <w:r>
              <w:rPr>
                <w:rFonts w:hint="eastAsia" w:ascii="黑体" w:hAnsi="黑体" w:eastAsia="黑体" w:cs="黑体"/>
                <w:sz w:val="18"/>
                <w:szCs w:val="18"/>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249" w:type="pct"/>
            <w:tcBorders>
              <w:top w:val="single" w:color="auto" w:sz="4" w:space="0"/>
              <w:bottom w:val="single" w:color="auto" w:sz="4" w:space="0"/>
              <w:right w:val="single" w:color="auto" w:sz="4" w:space="0"/>
            </w:tcBorders>
            <w:vAlign w:val="top"/>
          </w:tcPr>
          <w:p>
            <w:pPr>
              <w:pStyle w:val="10"/>
              <w:spacing w:before="91"/>
              <w:ind w:left="163" w:leftChars="0" w:right="142" w:rightChars="0"/>
              <w:jc w:val="center"/>
              <w:rPr>
                <w:rFonts w:hint="eastAsia" w:ascii="黑体" w:hAnsi="黑体" w:eastAsia="黑体" w:cs="黑体"/>
                <w:sz w:val="18"/>
                <w:szCs w:val="18"/>
              </w:rPr>
            </w:pPr>
            <w:r>
              <w:rPr>
                <w:rFonts w:hint="eastAsia" w:ascii="黑体" w:hAnsi="黑体" w:eastAsia="黑体" w:cs="黑体"/>
                <w:sz w:val="18"/>
                <w:szCs w:val="18"/>
                <w:lang w:val="en-US" w:eastAsia="zh-CN"/>
              </w:rPr>
              <w:t>入口平面位置</w:t>
            </w:r>
          </w:p>
        </w:tc>
        <w:tc>
          <w:tcPr>
            <w:tcW w:w="6895" w:type="dxa"/>
            <w:gridSpan w:val="6"/>
            <w:tcBorders>
              <w:top w:val="single" w:color="auto" w:sz="4" w:space="0"/>
              <w:left w:val="single" w:color="auto" w:sz="4" w:space="0"/>
              <w:bottom w:val="single" w:color="auto" w:sz="4" w:space="0"/>
            </w:tcBorders>
            <w:vAlign w:val="top"/>
          </w:tcPr>
          <w:p>
            <w:pPr>
              <w:pStyle w:val="10"/>
              <w:tabs>
                <w:tab w:val="left" w:pos="5246"/>
              </w:tabs>
              <w:spacing w:before="91"/>
              <w:ind w:left="112" w:leftChars="0"/>
              <w:rPr>
                <w:rFonts w:hint="eastAsia" w:ascii="黑体" w:hAnsi="黑体" w:eastAsia="黑体" w:cs="黑体"/>
                <w:sz w:val="18"/>
                <w:szCs w:val="18"/>
                <w:lang w:val="zh-CN" w:eastAsia="zh-CN"/>
              </w:rPr>
            </w:pPr>
            <w:r>
              <w:rPr>
                <w:rFonts w:hint="eastAsia" w:ascii="黑体" w:hAnsi="黑体" w:eastAsia="黑体" w:cs="黑体"/>
                <w:sz w:val="18"/>
                <w:szCs w:val="18"/>
              </w:rPr>
              <w:t>□房屋北侧 □房屋南侧 □房屋东侧 □房屋西侧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0" w:hRule="atLeast"/>
        </w:trPr>
        <w:tc>
          <w:tcPr>
            <w:tcW w:w="1249" w:type="pct"/>
            <w:tcBorders>
              <w:top w:val="single" w:color="auto" w:sz="4" w:space="0"/>
              <w:bottom w:val="single" w:color="auto" w:sz="4" w:space="0"/>
              <w:right w:val="single" w:color="auto" w:sz="4" w:space="0"/>
            </w:tcBorders>
            <w:vAlign w:val="top"/>
          </w:tcPr>
          <w:p>
            <w:pPr>
              <w:pStyle w:val="10"/>
              <w:spacing w:before="91"/>
              <w:ind w:left="163" w:leftChars="0" w:right="145" w:rightChars="0"/>
              <w:jc w:val="center"/>
              <w:rPr>
                <w:rFonts w:hint="eastAsia" w:ascii="黑体" w:hAnsi="黑体" w:eastAsia="黑体" w:cs="黑体"/>
                <w:sz w:val="18"/>
                <w:szCs w:val="18"/>
              </w:rPr>
            </w:pPr>
            <w:r>
              <w:rPr>
                <w:rFonts w:hint="eastAsia" w:ascii="黑体" w:hAnsi="黑体" w:eastAsia="黑体" w:cs="黑体"/>
                <w:sz w:val="18"/>
                <w:szCs w:val="18"/>
                <w:lang w:val="en-US" w:eastAsia="zh-CN"/>
              </w:rPr>
              <w:t>楼梯间平面位置</w:t>
            </w:r>
          </w:p>
        </w:tc>
        <w:tc>
          <w:tcPr>
            <w:tcW w:w="6895" w:type="dxa"/>
            <w:gridSpan w:val="6"/>
            <w:tcBorders>
              <w:top w:val="single" w:color="auto" w:sz="4" w:space="0"/>
              <w:left w:val="single" w:color="auto" w:sz="4" w:space="0"/>
              <w:bottom w:val="single" w:color="auto" w:sz="4" w:space="0"/>
            </w:tcBorders>
            <w:vAlign w:val="top"/>
          </w:tcPr>
          <w:p>
            <w:pPr>
              <w:pStyle w:val="10"/>
              <w:numPr>
                <w:ilvl w:val="0"/>
                <w:numId w:val="0"/>
              </w:numPr>
              <w:tabs>
                <w:tab w:val="left" w:pos="294"/>
              </w:tabs>
              <w:spacing w:before="91" w:after="0" w:line="240" w:lineRule="auto"/>
              <w:ind w:left="112" w:leftChars="0" w:right="0" w:rightChars="0"/>
              <w:jc w:val="left"/>
              <w:rPr>
                <w:rFonts w:hint="eastAsia" w:ascii="黑体" w:hAnsi="黑体" w:eastAsia="黑体" w:cs="黑体"/>
                <w:sz w:val="18"/>
                <w:szCs w:val="18"/>
              </w:rPr>
            </w:pPr>
            <w:r>
              <w:rPr>
                <w:rFonts w:hint="eastAsia" w:ascii="黑体" w:hAnsi="黑体" w:eastAsia="黑体" w:cs="黑体"/>
                <w:sz w:val="18"/>
                <w:szCs w:val="18"/>
              </w:rPr>
              <w:t>□靠房屋北外墙 □靠房屋南外墙 □靠房屋东外墙 □靠房屋西外墙 □不靠房屋外墙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1249" w:type="pct"/>
            <w:tcBorders>
              <w:top w:val="single" w:color="auto" w:sz="4" w:space="0"/>
              <w:bottom w:val="single" w:color="auto" w:sz="4" w:space="0"/>
              <w:right w:val="single" w:color="auto" w:sz="4" w:space="0"/>
            </w:tcBorders>
            <w:vAlign w:val="top"/>
          </w:tcPr>
          <w:p>
            <w:pPr>
              <w:pStyle w:val="10"/>
              <w:spacing w:before="91"/>
              <w:ind w:left="163" w:leftChars="0" w:right="142" w:rightChars="0"/>
              <w:jc w:val="center"/>
              <w:rPr>
                <w:rFonts w:hint="eastAsia" w:ascii="黑体" w:hAnsi="黑体" w:eastAsia="黑体" w:cs="黑体"/>
                <w:sz w:val="18"/>
                <w:szCs w:val="18"/>
              </w:rPr>
            </w:pPr>
            <w:r>
              <w:rPr>
                <w:rFonts w:hint="eastAsia" w:ascii="黑体" w:hAnsi="黑体" w:eastAsia="黑体" w:cs="黑体"/>
                <w:sz w:val="18"/>
                <w:szCs w:val="18"/>
                <w:lang w:val="en-US" w:eastAsia="zh-CN"/>
              </w:rPr>
              <w:t>楼梯类型</w:t>
            </w:r>
          </w:p>
        </w:tc>
        <w:tc>
          <w:tcPr>
            <w:tcW w:w="6895" w:type="dxa"/>
            <w:gridSpan w:val="6"/>
            <w:tcBorders>
              <w:top w:val="single" w:color="auto" w:sz="4" w:space="0"/>
              <w:left w:val="single" w:color="auto" w:sz="4" w:space="0"/>
              <w:bottom w:val="single" w:color="auto" w:sz="4" w:space="0"/>
            </w:tcBorders>
            <w:vAlign w:val="top"/>
          </w:tcPr>
          <w:p>
            <w:pPr>
              <w:pStyle w:val="10"/>
              <w:tabs>
                <w:tab w:val="left" w:pos="3084"/>
              </w:tabs>
              <w:spacing w:before="91"/>
              <w:ind w:left="112" w:leftChars="0"/>
              <w:rPr>
                <w:rFonts w:hint="eastAsia" w:ascii="黑体" w:hAnsi="黑体" w:eastAsia="黑体" w:cs="黑体"/>
                <w:sz w:val="18"/>
                <w:szCs w:val="18"/>
              </w:rPr>
            </w:pPr>
            <w:r>
              <w:rPr>
                <w:rFonts w:hint="eastAsia" w:ascii="黑体" w:hAnsi="黑体" w:eastAsia="黑体" w:cs="黑体"/>
                <w:sz w:val="18"/>
                <w:szCs w:val="18"/>
              </w:rPr>
              <w:t xml:space="preserve">□单跑 □双跑  □三跑 □其他： </w:t>
            </w:r>
            <w:r>
              <w:rPr>
                <w:rFonts w:hint="eastAsia" w:ascii="黑体" w:hAnsi="黑体" w:eastAsia="黑体" w:cs="黑体"/>
                <w:sz w:val="18"/>
                <w:szCs w:val="18"/>
                <w:u w:val="single"/>
              </w:rPr>
              <w:tab/>
            </w:r>
            <w:r>
              <w:rPr>
                <w:rFonts w:hint="eastAsia" w:ascii="黑体" w:hAnsi="黑体" w:eastAsia="黑体" w:cs="黑体"/>
                <w:sz w:val="18"/>
                <w:szCs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3" w:hRule="atLeast"/>
        </w:trPr>
        <w:tc>
          <w:tcPr>
            <w:tcW w:w="1249" w:type="pct"/>
            <w:tcBorders>
              <w:top w:val="single" w:color="auto" w:sz="4" w:space="0"/>
              <w:bottom w:val="single" w:color="000000" w:sz="6" w:space="0"/>
              <w:right w:val="single" w:color="auto" w:sz="4" w:space="0"/>
            </w:tcBorders>
            <w:vAlign w:val="top"/>
          </w:tcPr>
          <w:p>
            <w:pPr>
              <w:pStyle w:val="10"/>
              <w:spacing w:before="91"/>
              <w:ind w:left="163" w:leftChars="0" w:right="142" w:rightChars="0"/>
              <w:jc w:val="center"/>
              <w:rPr>
                <w:rFonts w:hint="eastAsia" w:ascii="黑体" w:hAnsi="黑体" w:eastAsia="黑体" w:cs="黑体"/>
                <w:sz w:val="18"/>
                <w:szCs w:val="18"/>
              </w:rPr>
            </w:pPr>
            <w:r>
              <w:rPr>
                <w:rFonts w:hint="eastAsia" w:ascii="黑体" w:hAnsi="黑体" w:eastAsia="黑体" w:cs="黑体"/>
                <w:sz w:val="18"/>
                <w:szCs w:val="18"/>
                <w:lang w:val="en-US" w:eastAsia="zh-CN"/>
              </w:rPr>
              <w:t>梯段方向</w:t>
            </w:r>
          </w:p>
        </w:tc>
        <w:tc>
          <w:tcPr>
            <w:tcW w:w="6895" w:type="dxa"/>
            <w:gridSpan w:val="6"/>
            <w:tcBorders>
              <w:top w:val="single" w:color="auto" w:sz="4" w:space="0"/>
              <w:left w:val="single" w:color="auto" w:sz="4" w:space="0"/>
              <w:bottom w:val="single" w:color="000000" w:sz="6" w:space="0"/>
            </w:tcBorders>
            <w:vAlign w:val="top"/>
          </w:tcPr>
          <w:p>
            <w:pPr>
              <w:pStyle w:val="10"/>
              <w:numPr>
                <w:ilvl w:val="0"/>
                <w:numId w:val="0"/>
              </w:numPr>
              <w:tabs>
                <w:tab w:val="left" w:pos="294"/>
              </w:tabs>
              <w:spacing w:before="91" w:after="0" w:line="240" w:lineRule="auto"/>
              <w:ind w:left="112" w:leftChars="0" w:right="0" w:rightChars="0"/>
              <w:jc w:val="left"/>
              <w:rPr>
                <w:rFonts w:hint="eastAsia" w:ascii="黑体" w:hAnsi="黑体" w:eastAsia="黑体" w:cs="黑体"/>
                <w:sz w:val="18"/>
                <w:szCs w:val="18"/>
              </w:rPr>
            </w:pPr>
            <w:r>
              <w:rPr>
                <w:rFonts w:hint="eastAsia" w:ascii="黑体" w:hAnsi="黑体" w:eastAsia="黑体" w:cs="黑体"/>
                <w:sz w:val="18"/>
                <w:szCs w:val="18"/>
              </w:rPr>
              <w:t>□与外纵墙垂直 □与外纵墙平行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1249" w:type="pct"/>
            <w:tcBorders>
              <w:top w:val="single" w:color="auto" w:sz="4" w:space="0"/>
              <w:bottom w:val="single" w:color="000000" w:sz="6" w:space="0"/>
              <w:right w:val="single" w:color="auto" w:sz="4" w:space="0"/>
            </w:tcBorders>
          </w:tcPr>
          <w:p>
            <w:pPr>
              <w:pStyle w:val="10"/>
              <w:spacing w:before="91"/>
              <w:ind w:left="961"/>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梯户比</w:t>
            </w:r>
          </w:p>
        </w:tc>
        <w:tc>
          <w:tcPr>
            <w:tcW w:w="3750" w:type="pct"/>
            <w:gridSpan w:val="6"/>
            <w:tcBorders>
              <w:top w:val="single" w:color="auto" w:sz="4" w:space="0"/>
              <w:left w:val="single" w:color="auto" w:sz="4" w:space="0"/>
              <w:bottom w:val="single" w:color="000000" w:sz="6" w:space="0"/>
            </w:tcBorders>
          </w:tcPr>
          <w:p>
            <w:pPr>
              <w:pStyle w:val="10"/>
              <w:spacing w:before="91"/>
              <w:ind w:left="961"/>
              <w:jc w:val="left"/>
              <w:rPr>
                <w:rFonts w:hint="eastAsia" w:ascii="黑体" w:hAnsi="黑体" w:eastAsia="黑体" w:cs="黑体"/>
                <w:sz w:val="18"/>
                <w:szCs w:val="18"/>
              </w:rPr>
            </w:pPr>
            <w:r>
              <w:rPr>
                <w:rFonts w:hint="eastAsia" w:ascii="黑体" w:hAnsi="黑体" w:eastAsia="黑体" w:cs="黑体"/>
                <w:sz w:val="18"/>
                <w:szCs w:val="18"/>
              </w:rPr>
              <w:t>□一梯两户 □一梯四户</w:t>
            </w:r>
            <w:r>
              <w:rPr>
                <w:rFonts w:hint="eastAsia" w:ascii="黑体" w:hAnsi="黑体" w:eastAsia="黑体" w:cs="黑体"/>
                <w:spacing w:val="-1"/>
                <w:sz w:val="18"/>
                <w:szCs w:val="18"/>
              </w:rPr>
              <w:t xml:space="preserve"> </w:t>
            </w:r>
            <w:r>
              <w:rPr>
                <w:rFonts w:hint="eastAsia" w:ascii="黑体" w:hAnsi="黑体" w:eastAsia="黑体" w:cs="黑体"/>
                <w:sz w:val="18"/>
                <w:szCs w:val="18"/>
              </w:rPr>
              <w:t>□一梯六户 □其他：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2348" w:type="pct"/>
            <w:gridSpan w:val="3"/>
            <w:tcBorders>
              <w:top w:val="single" w:color="000000" w:sz="6" w:space="0"/>
              <w:bottom w:val="single" w:color="000000" w:sz="6" w:space="0"/>
              <w:right w:val="single" w:color="000000" w:sz="6" w:space="0"/>
            </w:tcBorders>
          </w:tcPr>
          <w:p>
            <w:pPr>
              <w:pStyle w:val="10"/>
              <w:spacing w:before="91"/>
              <w:ind w:left="961"/>
              <w:rPr>
                <w:rFonts w:hint="eastAsia" w:ascii="黑体" w:hAnsi="黑体" w:eastAsia="黑体" w:cs="黑体"/>
                <w:sz w:val="18"/>
                <w:szCs w:val="18"/>
              </w:rPr>
            </w:pPr>
            <w:r>
              <w:rPr>
                <w:rFonts w:hint="eastAsia" w:ascii="黑体" w:hAnsi="黑体" w:eastAsia="黑体" w:cs="黑体"/>
                <w:sz w:val="18"/>
                <w:szCs w:val="18"/>
              </w:rPr>
              <w:t>是否超出规划红线</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2348" w:type="pct"/>
            <w:gridSpan w:val="3"/>
            <w:tcBorders>
              <w:top w:val="single" w:color="000000" w:sz="6" w:space="0"/>
              <w:bottom w:val="single" w:color="000000" w:sz="6" w:space="0"/>
              <w:right w:val="single" w:color="000000" w:sz="6" w:space="0"/>
            </w:tcBorders>
          </w:tcPr>
          <w:p>
            <w:pPr>
              <w:pStyle w:val="10"/>
              <w:spacing w:before="79" w:line="220" w:lineRule="auto"/>
              <w:ind w:left="1413" w:right="129" w:hanging="1260"/>
              <w:rPr>
                <w:rFonts w:hint="eastAsia" w:ascii="黑体" w:hAnsi="黑体" w:eastAsia="黑体" w:cs="黑体"/>
                <w:sz w:val="18"/>
                <w:szCs w:val="18"/>
              </w:rPr>
            </w:pPr>
            <w:r>
              <w:rPr>
                <w:rFonts w:hint="eastAsia" w:ascii="黑体" w:hAnsi="黑体" w:eastAsia="黑体" w:cs="黑体"/>
                <w:sz w:val="18"/>
                <w:szCs w:val="18"/>
              </w:rPr>
              <w:t>是否与周边建筑间距过小而导致防火间距不足</w:t>
            </w:r>
          </w:p>
        </w:tc>
        <w:tc>
          <w:tcPr>
            <w:tcW w:w="2651" w:type="pct"/>
            <w:gridSpan w:val="4"/>
            <w:tcBorders>
              <w:top w:val="single" w:color="000000" w:sz="6" w:space="0"/>
              <w:left w:val="single" w:color="000000" w:sz="6" w:space="0"/>
              <w:bottom w:val="single" w:color="000000" w:sz="6" w:space="0"/>
            </w:tcBorders>
          </w:tcPr>
          <w:p>
            <w:pPr>
              <w:pStyle w:val="10"/>
              <w:numPr>
                <w:ilvl w:val="0"/>
                <w:numId w:val="0"/>
              </w:numPr>
              <w:tabs>
                <w:tab w:val="left" w:pos="297"/>
              </w:tabs>
              <w:spacing w:before="79" w:after="0" w:line="220" w:lineRule="auto"/>
              <w:ind w:left="115" w:leftChars="0" w:right="78" w:rightChars="0"/>
              <w:jc w:val="left"/>
              <w:rPr>
                <w:rFonts w:hint="eastAsia" w:ascii="黑体" w:hAnsi="黑体" w:eastAsia="黑体" w:cs="黑体"/>
                <w:sz w:val="18"/>
                <w:szCs w:val="18"/>
              </w:rPr>
            </w:pPr>
            <w:r>
              <w:rPr>
                <w:rFonts w:hint="eastAsia" w:ascii="黑体" w:hAnsi="黑体" w:eastAsia="黑体" w:cs="黑体"/>
                <w:spacing w:val="-2"/>
                <w:sz w:val="18"/>
                <w:szCs w:val="18"/>
              </w:rPr>
              <w:t>□是 □否  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48" w:type="pct"/>
            <w:gridSpan w:val="3"/>
            <w:tcBorders>
              <w:top w:val="single" w:color="000000" w:sz="6" w:space="0"/>
              <w:bottom w:val="single" w:color="000000" w:sz="6" w:space="0"/>
              <w:right w:val="single" w:color="000000" w:sz="6" w:space="0"/>
            </w:tcBorders>
          </w:tcPr>
          <w:p>
            <w:pPr>
              <w:pStyle w:val="10"/>
              <w:spacing w:before="91"/>
              <w:ind w:left="421"/>
              <w:rPr>
                <w:rFonts w:hint="eastAsia" w:ascii="黑体" w:hAnsi="黑体" w:eastAsia="黑体" w:cs="黑体"/>
                <w:sz w:val="18"/>
                <w:szCs w:val="18"/>
              </w:rPr>
            </w:pPr>
            <w:r>
              <w:rPr>
                <w:rFonts w:hint="eastAsia" w:ascii="黑体" w:hAnsi="黑体" w:eastAsia="黑体" w:cs="黑体"/>
                <w:sz w:val="18"/>
                <w:szCs w:val="18"/>
              </w:rPr>
              <w:t>是否占用消防车道且无改道空间</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2348" w:type="pct"/>
            <w:gridSpan w:val="3"/>
            <w:tcBorders>
              <w:top w:val="single" w:color="000000" w:sz="6" w:space="0"/>
              <w:bottom w:val="single" w:color="000000" w:sz="6" w:space="0"/>
              <w:right w:val="single" w:color="000000" w:sz="6" w:space="0"/>
            </w:tcBorders>
          </w:tcPr>
          <w:p>
            <w:pPr>
              <w:pStyle w:val="10"/>
              <w:spacing w:before="76" w:line="220" w:lineRule="auto"/>
              <w:ind w:left="873" w:right="129" w:hanging="720"/>
              <w:rPr>
                <w:rFonts w:hint="eastAsia" w:ascii="黑体" w:hAnsi="黑体" w:eastAsia="黑体" w:cs="黑体"/>
                <w:sz w:val="18"/>
                <w:szCs w:val="18"/>
              </w:rPr>
            </w:pPr>
            <w:r>
              <w:rPr>
                <w:rFonts w:hint="eastAsia" w:ascii="黑体" w:hAnsi="黑体" w:eastAsia="黑体" w:cs="黑体"/>
                <w:sz w:val="18"/>
                <w:szCs w:val="18"/>
              </w:rPr>
              <w:t>是否存在影响电梯加装的变电房、煤气站、水泵房、河道等</w:t>
            </w:r>
          </w:p>
        </w:tc>
        <w:tc>
          <w:tcPr>
            <w:tcW w:w="362" w:type="pct"/>
            <w:tcBorders>
              <w:top w:val="single" w:color="000000" w:sz="6" w:space="0"/>
              <w:left w:val="single" w:color="000000" w:sz="6" w:space="0"/>
              <w:bottom w:val="single" w:color="000000" w:sz="6" w:space="0"/>
              <w:right w:val="nil"/>
            </w:tcBorders>
          </w:tcPr>
          <w:p>
            <w:pPr>
              <w:pStyle w:val="10"/>
              <w:spacing w:before="179"/>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179"/>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179"/>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trPr>
        <w:tc>
          <w:tcPr>
            <w:tcW w:w="2348" w:type="pct"/>
            <w:gridSpan w:val="3"/>
            <w:tcBorders>
              <w:top w:val="single" w:color="000000" w:sz="6" w:space="0"/>
              <w:bottom w:val="single" w:color="000000" w:sz="6" w:space="0"/>
              <w:right w:val="single" w:color="000000" w:sz="6" w:space="0"/>
            </w:tcBorders>
          </w:tcPr>
          <w:p>
            <w:pPr>
              <w:pStyle w:val="10"/>
              <w:spacing w:before="76" w:line="220" w:lineRule="auto"/>
              <w:ind w:left="1593" w:right="129" w:hanging="1440"/>
              <w:rPr>
                <w:rFonts w:hint="eastAsia" w:ascii="黑体" w:hAnsi="黑体" w:eastAsia="黑体" w:cs="黑体"/>
                <w:sz w:val="18"/>
                <w:szCs w:val="18"/>
              </w:rPr>
            </w:pPr>
            <w:r>
              <w:rPr>
                <w:rFonts w:hint="eastAsia" w:ascii="黑体" w:hAnsi="黑体" w:eastAsia="黑体" w:cs="黑体"/>
                <w:sz w:val="18"/>
                <w:szCs w:val="18"/>
              </w:rPr>
              <w:t>是否底层存在相邻建筑等导致无加梯空间</w:t>
            </w:r>
          </w:p>
        </w:tc>
        <w:tc>
          <w:tcPr>
            <w:tcW w:w="2651" w:type="pct"/>
            <w:gridSpan w:val="4"/>
            <w:tcBorders>
              <w:top w:val="single" w:color="000000" w:sz="6" w:space="0"/>
              <w:left w:val="single" w:color="000000" w:sz="6" w:space="0"/>
              <w:bottom w:val="single" w:color="000000" w:sz="6" w:space="0"/>
            </w:tcBorders>
          </w:tcPr>
          <w:p>
            <w:pPr>
              <w:pStyle w:val="10"/>
              <w:numPr>
                <w:ilvl w:val="0"/>
                <w:numId w:val="0"/>
              </w:numPr>
              <w:tabs>
                <w:tab w:val="left" w:pos="297"/>
              </w:tabs>
              <w:spacing w:before="76" w:after="0" w:line="220" w:lineRule="auto"/>
              <w:ind w:left="115" w:leftChars="0" w:right="78" w:rightChars="0"/>
              <w:jc w:val="left"/>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2"/>
                <w:sz w:val="18"/>
                <w:szCs w:val="18"/>
              </w:rPr>
              <w:t>是 □否  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2348" w:type="pct"/>
            <w:gridSpan w:val="3"/>
            <w:tcBorders>
              <w:top w:val="single" w:color="000000" w:sz="6" w:space="0"/>
              <w:bottom w:val="single" w:color="000000" w:sz="6" w:space="0"/>
              <w:right w:val="single" w:color="000000" w:sz="6" w:space="0"/>
            </w:tcBorders>
          </w:tcPr>
          <w:p>
            <w:pPr>
              <w:pStyle w:val="10"/>
              <w:spacing w:before="79" w:line="220" w:lineRule="auto"/>
              <w:ind w:left="1141" w:right="129" w:hanging="989"/>
              <w:rPr>
                <w:rFonts w:hint="eastAsia" w:ascii="黑体" w:hAnsi="黑体" w:eastAsia="黑体" w:cs="黑体"/>
                <w:sz w:val="18"/>
                <w:szCs w:val="18"/>
              </w:rPr>
            </w:pPr>
            <w:r>
              <w:rPr>
                <w:rFonts w:hint="eastAsia" w:ascii="黑体" w:hAnsi="黑体" w:eastAsia="黑体" w:cs="黑体"/>
                <w:sz w:val="18"/>
                <w:szCs w:val="18"/>
              </w:rPr>
              <w:t>是否需截断房屋原有框架梁或破坏其他主要结构构件</w:t>
            </w:r>
          </w:p>
        </w:tc>
        <w:tc>
          <w:tcPr>
            <w:tcW w:w="362" w:type="pct"/>
            <w:tcBorders>
              <w:top w:val="single" w:color="000000" w:sz="6" w:space="0"/>
              <w:left w:val="single" w:color="000000" w:sz="6" w:space="0"/>
              <w:bottom w:val="single" w:color="000000" w:sz="6" w:space="0"/>
              <w:right w:val="nil"/>
            </w:tcBorders>
          </w:tcPr>
          <w:p>
            <w:pPr>
              <w:pStyle w:val="10"/>
              <w:spacing w:before="179"/>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179"/>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179"/>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48" w:type="pct"/>
            <w:gridSpan w:val="3"/>
            <w:tcBorders>
              <w:top w:val="single" w:color="000000" w:sz="6" w:space="0"/>
              <w:bottom w:val="single" w:color="000000" w:sz="6" w:space="0"/>
              <w:right w:val="single" w:color="000000" w:sz="6" w:space="0"/>
            </w:tcBorders>
          </w:tcPr>
          <w:p>
            <w:pPr>
              <w:pStyle w:val="10"/>
              <w:spacing w:before="91"/>
              <w:ind w:left="241"/>
              <w:rPr>
                <w:rFonts w:hint="eastAsia" w:ascii="黑体" w:hAnsi="黑体" w:eastAsia="黑体" w:cs="黑体"/>
                <w:sz w:val="18"/>
                <w:szCs w:val="18"/>
              </w:rPr>
            </w:pPr>
            <w:r>
              <w:rPr>
                <w:rFonts w:hint="eastAsia" w:ascii="黑体" w:hAnsi="黑体" w:eastAsia="黑体" w:cs="黑体"/>
                <w:sz w:val="18"/>
                <w:szCs w:val="18"/>
              </w:rPr>
              <w:t>是否占用其他附属道路且无改道空间</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48" w:type="pct"/>
            <w:gridSpan w:val="3"/>
            <w:tcBorders>
              <w:top w:val="single" w:color="000000" w:sz="6" w:space="0"/>
              <w:bottom w:val="single" w:color="000000" w:sz="6" w:space="0"/>
              <w:right w:val="single" w:color="000000" w:sz="6" w:space="0"/>
            </w:tcBorders>
          </w:tcPr>
          <w:p>
            <w:pPr>
              <w:pStyle w:val="10"/>
              <w:spacing w:before="91"/>
              <w:ind w:left="601"/>
              <w:rPr>
                <w:rFonts w:hint="eastAsia" w:ascii="黑体" w:hAnsi="黑体" w:eastAsia="黑体" w:cs="黑体"/>
                <w:sz w:val="18"/>
                <w:szCs w:val="18"/>
              </w:rPr>
            </w:pPr>
            <w:r>
              <w:rPr>
                <w:rFonts w:hint="eastAsia" w:ascii="黑体" w:hAnsi="黑体" w:eastAsia="黑体" w:cs="黑体"/>
                <w:sz w:val="18"/>
                <w:szCs w:val="18"/>
              </w:rPr>
              <w:t>是否需移除古树名木等树木</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2348" w:type="pct"/>
            <w:gridSpan w:val="3"/>
            <w:tcBorders>
              <w:top w:val="single" w:color="000000" w:sz="6" w:space="0"/>
              <w:bottom w:val="single" w:color="000000" w:sz="6" w:space="0"/>
              <w:right w:val="single" w:color="000000" w:sz="6" w:space="0"/>
            </w:tcBorders>
          </w:tcPr>
          <w:p>
            <w:pPr>
              <w:pStyle w:val="10"/>
              <w:spacing w:before="88"/>
              <w:ind w:left="961"/>
              <w:rPr>
                <w:rFonts w:hint="eastAsia" w:ascii="黑体" w:hAnsi="黑体" w:eastAsia="黑体" w:cs="黑体"/>
                <w:sz w:val="18"/>
                <w:szCs w:val="18"/>
              </w:rPr>
            </w:pPr>
            <w:r>
              <w:rPr>
                <w:rFonts w:hint="eastAsia" w:ascii="黑体" w:hAnsi="黑体" w:eastAsia="黑体" w:cs="黑体"/>
                <w:sz w:val="18"/>
                <w:szCs w:val="18"/>
              </w:rPr>
              <w:t>是否占用底层庭院</w:t>
            </w:r>
          </w:p>
        </w:tc>
        <w:tc>
          <w:tcPr>
            <w:tcW w:w="362" w:type="pct"/>
            <w:tcBorders>
              <w:top w:val="single" w:color="000000" w:sz="6" w:space="0"/>
              <w:left w:val="single" w:color="000000" w:sz="6" w:space="0"/>
              <w:bottom w:val="single" w:color="000000" w:sz="6" w:space="0"/>
              <w:right w:val="nil"/>
            </w:tcBorders>
          </w:tcPr>
          <w:p>
            <w:pPr>
              <w:pStyle w:val="10"/>
              <w:spacing w:before="88"/>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88"/>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88"/>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48" w:type="pct"/>
            <w:gridSpan w:val="3"/>
            <w:tcBorders>
              <w:top w:val="single" w:color="000000" w:sz="6" w:space="0"/>
              <w:bottom w:val="single" w:color="000000" w:sz="6" w:space="0"/>
              <w:right w:val="single" w:color="000000" w:sz="6" w:space="0"/>
            </w:tcBorders>
          </w:tcPr>
          <w:p>
            <w:pPr>
              <w:pStyle w:val="10"/>
              <w:spacing w:before="91"/>
              <w:ind w:left="332"/>
              <w:rPr>
                <w:rFonts w:hint="eastAsia" w:ascii="黑体" w:hAnsi="黑体" w:eastAsia="黑体" w:cs="黑体"/>
                <w:sz w:val="18"/>
                <w:szCs w:val="18"/>
              </w:rPr>
            </w:pPr>
            <w:r>
              <w:rPr>
                <w:rFonts w:hint="eastAsia" w:ascii="黑体" w:hAnsi="黑体" w:eastAsia="黑体" w:cs="黑体"/>
                <w:sz w:val="18"/>
                <w:szCs w:val="18"/>
              </w:rPr>
              <w:t>是否显著侵占停车位且无改造空间</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59"/>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4"/>
              <w:rPr>
                <w:rFonts w:hint="eastAsia" w:ascii="黑体" w:hAnsi="黑体" w:eastAsia="黑体" w:cs="黑体"/>
                <w:sz w:val="18"/>
                <w:szCs w:val="18"/>
              </w:rPr>
            </w:pPr>
            <w:r>
              <w:rPr>
                <w:rFonts w:hint="eastAsia" w:ascii="黑体" w:hAnsi="黑体" w:eastAsia="黑体" w:cs="黑体"/>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2348" w:type="pct"/>
            <w:gridSpan w:val="3"/>
            <w:tcBorders>
              <w:top w:val="single" w:color="000000" w:sz="6" w:space="0"/>
              <w:bottom w:val="single" w:color="000000" w:sz="6" w:space="0"/>
              <w:right w:val="single" w:color="000000" w:sz="6" w:space="0"/>
            </w:tcBorders>
          </w:tcPr>
          <w:p>
            <w:pPr>
              <w:pStyle w:val="10"/>
              <w:spacing w:before="76" w:line="220" w:lineRule="auto"/>
              <w:ind w:left="421" w:right="83" w:hanging="315"/>
              <w:rPr>
                <w:rFonts w:hint="eastAsia" w:ascii="黑体" w:hAnsi="黑体" w:eastAsia="黑体" w:cs="黑体"/>
                <w:sz w:val="18"/>
                <w:szCs w:val="18"/>
              </w:rPr>
            </w:pPr>
            <w:r>
              <w:rPr>
                <w:rFonts w:hint="eastAsia" w:ascii="黑体" w:hAnsi="黑体" w:eastAsia="黑体" w:cs="黑体"/>
                <w:spacing w:val="-7"/>
                <w:sz w:val="18"/>
                <w:szCs w:val="18"/>
              </w:rPr>
              <w:t>是否存在影响电梯加装的人防工程、地下</w:t>
            </w:r>
            <w:r>
              <w:rPr>
                <w:rFonts w:hint="eastAsia" w:ascii="黑体" w:hAnsi="黑体" w:eastAsia="黑体" w:cs="黑体"/>
                <w:sz w:val="18"/>
                <w:szCs w:val="18"/>
              </w:rPr>
              <w:t>室、化粪池、垃圾房、门卫房等</w:t>
            </w:r>
          </w:p>
        </w:tc>
        <w:tc>
          <w:tcPr>
            <w:tcW w:w="362" w:type="pct"/>
            <w:tcBorders>
              <w:top w:val="single" w:color="000000" w:sz="6" w:space="0"/>
              <w:left w:val="single" w:color="000000" w:sz="6" w:space="0"/>
              <w:bottom w:val="single" w:color="000000" w:sz="6" w:space="0"/>
              <w:right w:val="nil"/>
            </w:tcBorders>
          </w:tcPr>
          <w:p>
            <w:pPr>
              <w:pStyle w:val="10"/>
              <w:spacing w:before="179"/>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179"/>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179"/>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2348" w:type="pct"/>
            <w:gridSpan w:val="3"/>
            <w:tcBorders>
              <w:top w:val="single" w:color="000000" w:sz="6" w:space="0"/>
              <w:bottom w:val="single" w:color="000000" w:sz="6" w:space="0"/>
              <w:right w:val="single" w:color="000000" w:sz="6" w:space="0"/>
            </w:tcBorders>
          </w:tcPr>
          <w:p>
            <w:pPr>
              <w:pStyle w:val="10"/>
              <w:spacing w:before="88"/>
              <w:ind w:left="512"/>
              <w:rPr>
                <w:rFonts w:hint="eastAsia" w:ascii="黑体" w:hAnsi="黑体" w:eastAsia="黑体" w:cs="黑体"/>
                <w:sz w:val="18"/>
                <w:szCs w:val="18"/>
              </w:rPr>
            </w:pPr>
            <w:r>
              <w:rPr>
                <w:rFonts w:hint="eastAsia" w:ascii="黑体" w:hAnsi="黑体" w:eastAsia="黑体" w:cs="黑体"/>
                <w:sz w:val="18"/>
                <w:szCs w:val="18"/>
              </w:rPr>
              <w:t>是否在铁</w:t>
            </w:r>
            <w:r>
              <w:rPr>
                <w:rFonts w:hint="eastAsia" w:ascii="黑体" w:hAnsi="黑体" w:eastAsia="黑体" w:cs="黑体"/>
                <w:sz w:val="18"/>
                <w:szCs w:val="18"/>
                <w:lang w:eastAsia="zh-CN"/>
              </w:rPr>
              <w:t>路</w:t>
            </w:r>
            <w:r>
              <w:rPr>
                <w:rFonts w:hint="eastAsia" w:ascii="黑体" w:hAnsi="黑体" w:eastAsia="黑体" w:cs="黑体"/>
                <w:sz w:val="18"/>
                <w:szCs w:val="18"/>
              </w:rPr>
              <w:t>沿线保护区范围内</w:t>
            </w:r>
          </w:p>
        </w:tc>
        <w:tc>
          <w:tcPr>
            <w:tcW w:w="362" w:type="pct"/>
            <w:tcBorders>
              <w:top w:val="single" w:color="000000" w:sz="6" w:space="0"/>
              <w:left w:val="single" w:color="000000" w:sz="6" w:space="0"/>
              <w:bottom w:val="single" w:color="000000" w:sz="6" w:space="0"/>
              <w:right w:val="nil"/>
            </w:tcBorders>
          </w:tcPr>
          <w:p>
            <w:pPr>
              <w:pStyle w:val="10"/>
              <w:spacing w:before="88"/>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88"/>
              <w:ind w:left="59"/>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88"/>
              <w:ind w:left="104"/>
              <w:rPr>
                <w:rFonts w:hint="eastAsia" w:ascii="黑体" w:hAnsi="黑体" w:eastAsia="黑体" w:cs="黑体"/>
                <w:sz w:val="18"/>
                <w:szCs w:val="18"/>
              </w:rPr>
            </w:pPr>
            <w:r>
              <w:rPr>
                <w:rFonts w:hint="eastAsia" w:ascii="黑体" w:hAnsi="黑体" w:eastAsia="黑体" w:cs="黑体"/>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48" w:type="pct"/>
            <w:gridSpan w:val="3"/>
            <w:tcBorders>
              <w:top w:val="single" w:color="000000" w:sz="6" w:space="0"/>
              <w:bottom w:val="single" w:color="000000" w:sz="6" w:space="0"/>
              <w:right w:val="single" w:color="000000" w:sz="6" w:space="0"/>
            </w:tcBorders>
          </w:tcPr>
          <w:p>
            <w:pPr>
              <w:pStyle w:val="10"/>
              <w:spacing w:before="91"/>
              <w:ind w:left="781"/>
              <w:rPr>
                <w:rFonts w:hint="eastAsia" w:ascii="黑体" w:hAnsi="黑体" w:eastAsia="黑体" w:cs="黑体"/>
                <w:sz w:val="18"/>
                <w:szCs w:val="18"/>
              </w:rPr>
            </w:pPr>
            <w:r>
              <w:rPr>
                <w:rFonts w:hint="eastAsia" w:ascii="黑体" w:hAnsi="黑体" w:eastAsia="黑体" w:cs="黑体"/>
                <w:sz w:val="18"/>
                <w:szCs w:val="18"/>
              </w:rPr>
              <w:t>是否严重遮挡居民外窗</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2348" w:type="pct"/>
            <w:gridSpan w:val="3"/>
            <w:tcBorders>
              <w:top w:val="single" w:color="000000" w:sz="6" w:space="0"/>
              <w:bottom w:val="single" w:color="000000" w:sz="6" w:space="0"/>
              <w:right w:val="single" w:color="000000" w:sz="6" w:space="0"/>
            </w:tcBorders>
          </w:tcPr>
          <w:p>
            <w:pPr>
              <w:pStyle w:val="10"/>
              <w:spacing w:before="76" w:line="220" w:lineRule="auto"/>
              <w:ind w:left="1501" w:right="129" w:hanging="1349"/>
              <w:rPr>
                <w:rFonts w:hint="eastAsia" w:ascii="黑体" w:hAnsi="黑体" w:eastAsia="黑体" w:cs="黑体"/>
                <w:sz w:val="18"/>
                <w:szCs w:val="18"/>
              </w:rPr>
            </w:pPr>
            <w:r>
              <w:rPr>
                <w:rFonts w:hint="eastAsia" w:ascii="黑体" w:hAnsi="黑体" w:eastAsia="黑体" w:cs="黑体"/>
                <w:sz w:val="18"/>
                <w:szCs w:val="18"/>
              </w:rPr>
              <w:t>房屋主要承重构件是否存在严重变形和损伤</w:t>
            </w:r>
          </w:p>
        </w:tc>
        <w:tc>
          <w:tcPr>
            <w:tcW w:w="362" w:type="pct"/>
            <w:tcBorders>
              <w:top w:val="single" w:color="000000" w:sz="6" w:space="0"/>
              <w:left w:val="single" w:color="000000" w:sz="6" w:space="0"/>
              <w:bottom w:val="single" w:color="000000" w:sz="6" w:space="0"/>
              <w:right w:val="nil"/>
            </w:tcBorders>
          </w:tcPr>
          <w:p>
            <w:pPr>
              <w:pStyle w:val="10"/>
              <w:spacing w:before="179"/>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179"/>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179"/>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2348" w:type="pct"/>
            <w:gridSpan w:val="3"/>
            <w:tcBorders>
              <w:top w:val="single" w:color="000000" w:sz="6" w:space="0"/>
              <w:bottom w:val="single" w:color="000000" w:sz="6" w:space="0"/>
              <w:right w:val="single" w:color="000000" w:sz="6" w:space="0"/>
            </w:tcBorders>
          </w:tcPr>
          <w:p>
            <w:pPr>
              <w:pStyle w:val="10"/>
              <w:spacing w:before="76" w:line="220" w:lineRule="auto"/>
              <w:ind w:left="961" w:right="-15" w:hanging="855"/>
              <w:rPr>
                <w:rFonts w:hint="eastAsia" w:ascii="黑体" w:hAnsi="黑体" w:eastAsia="黑体" w:cs="黑体"/>
                <w:sz w:val="18"/>
                <w:szCs w:val="18"/>
              </w:rPr>
            </w:pPr>
            <w:r>
              <w:rPr>
                <w:rFonts w:hint="eastAsia" w:ascii="黑体" w:hAnsi="黑体" w:eastAsia="黑体" w:cs="黑体"/>
                <w:sz w:val="18"/>
                <w:szCs w:val="18"/>
              </w:rPr>
              <w:t>是否存在影响电梯加装的外立面挑出物、附属物和附加设施</w:t>
            </w:r>
          </w:p>
        </w:tc>
        <w:tc>
          <w:tcPr>
            <w:tcW w:w="362" w:type="pct"/>
            <w:tcBorders>
              <w:top w:val="single" w:color="000000" w:sz="6" w:space="0"/>
              <w:left w:val="single" w:color="000000" w:sz="6" w:space="0"/>
              <w:bottom w:val="single" w:color="000000" w:sz="6" w:space="0"/>
              <w:right w:val="nil"/>
            </w:tcBorders>
          </w:tcPr>
          <w:p>
            <w:pPr>
              <w:pStyle w:val="10"/>
              <w:spacing w:before="179"/>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179"/>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179"/>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8" w:hRule="atLeast"/>
        </w:trPr>
        <w:tc>
          <w:tcPr>
            <w:tcW w:w="2348" w:type="pct"/>
            <w:gridSpan w:val="3"/>
            <w:tcBorders>
              <w:top w:val="single" w:color="000000" w:sz="6" w:space="0"/>
              <w:bottom w:val="single" w:color="000000" w:sz="6" w:space="0"/>
              <w:right w:val="single" w:color="000000" w:sz="6" w:space="0"/>
            </w:tcBorders>
          </w:tcPr>
          <w:p>
            <w:pPr>
              <w:pStyle w:val="10"/>
              <w:spacing w:before="76" w:line="220" w:lineRule="auto"/>
              <w:ind w:left="107" w:right="-15"/>
              <w:jc w:val="center"/>
              <w:rPr>
                <w:rFonts w:hint="eastAsia" w:ascii="黑体" w:hAnsi="黑体" w:eastAsia="黑体" w:cs="黑体"/>
                <w:sz w:val="18"/>
                <w:szCs w:val="18"/>
              </w:rPr>
            </w:pPr>
            <w:r>
              <w:rPr>
                <w:rFonts w:hint="eastAsia" w:ascii="黑体" w:hAnsi="黑体" w:eastAsia="黑体" w:cs="黑体"/>
                <w:sz w:val="18"/>
                <w:szCs w:val="18"/>
              </w:rPr>
              <w:t>室外是否存在影响电梯加装的强电电缆、</w:t>
            </w:r>
            <w:r>
              <w:rPr>
                <w:rFonts w:hint="eastAsia" w:ascii="黑体" w:hAnsi="黑体" w:eastAsia="黑体" w:cs="黑体"/>
                <w:spacing w:val="-10"/>
                <w:sz w:val="18"/>
                <w:szCs w:val="18"/>
              </w:rPr>
              <w:t>弱电电缆、地下污雨水管道、地下自来水管道、地下消防管道、天然气管道</w:t>
            </w:r>
          </w:p>
        </w:tc>
        <w:tc>
          <w:tcPr>
            <w:tcW w:w="362" w:type="pct"/>
            <w:tcBorders>
              <w:top w:val="single" w:color="000000" w:sz="6" w:space="0"/>
              <w:left w:val="single" w:color="000000" w:sz="6" w:space="0"/>
              <w:bottom w:val="single" w:color="000000" w:sz="6" w:space="0"/>
              <w:right w:val="nil"/>
            </w:tcBorders>
          </w:tcPr>
          <w:p>
            <w:pPr>
              <w:pStyle w:val="10"/>
              <w:spacing w:before="7"/>
              <w:rPr>
                <w:rFonts w:hint="eastAsia" w:ascii="黑体" w:hAnsi="黑体" w:eastAsia="黑体" w:cs="黑体"/>
                <w:sz w:val="18"/>
                <w:szCs w:val="18"/>
              </w:rPr>
            </w:pPr>
          </w:p>
          <w:p>
            <w:pPr>
              <w:pStyle w:val="10"/>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7"/>
              <w:rPr>
                <w:rFonts w:hint="eastAsia" w:ascii="黑体" w:hAnsi="黑体" w:eastAsia="黑体" w:cs="黑体"/>
                <w:sz w:val="18"/>
                <w:szCs w:val="18"/>
              </w:rPr>
            </w:pPr>
          </w:p>
          <w:p>
            <w:pPr>
              <w:pStyle w:val="10"/>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spacing w:before="7"/>
              <w:rPr>
                <w:rFonts w:hint="eastAsia" w:ascii="黑体" w:hAnsi="黑体" w:eastAsia="黑体" w:cs="黑体"/>
                <w:sz w:val="18"/>
                <w:szCs w:val="18"/>
              </w:rPr>
            </w:pPr>
          </w:p>
          <w:p>
            <w:pPr>
              <w:pStyle w:val="10"/>
              <w:tabs>
                <w:tab w:val="left" w:pos="1182"/>
              </w:tabs>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trPr>
        <w:tc>
          <w:tcPr>
            <w:tcW w:w="2348" w:type="pct"/>
            <w:gridSpan w:val="3"/>
            <w:tcBorders>
              <w:top w:val="single" w:color="000000" w:sz="6" w:space="0"/>
              <w:bottom w:val="single" w:color="000000" w:sz="6" w:space="0"/>
              <w:right w:val="single" w:color="000000" w:sz="6" w:space="0"/>
            </w:tcBorders>
          </w:tcPr>
          <w:p>
            <w:pPr>
              <w:pStyle w:val="10"/>
              <w:spacing w:before="76" w:line="220" w:lineRule="auto"/>
              <w:ind w:left="1233" w:right="129" w:hanging="1080"/>
              <w:rPr>
                <w:rFonts w:hint="eastAsia" w:ascii="黑体" w:hAnsi="黑体" w:eastAsia="黑体" w:cs="黑体"/>
                <w:sz w:val="18"/>
                <w:szCs w:val="18"/>
              </w:rPr>
            </w:pPr>
            <w:r>
              <w:rPr>
                <w:rFonts w:hint="eastAsia" w:ascii="黑体" w:hAnsi="黑体" w:eastAsia="黑体" w:cs="黑体"/>
                <w:sz w:val="18"/>
                <w:szCs w:val="18"/>
              </w:rPr>
              <w:t>入户平台处是否存在影响电梯加装的室内管线设备</w:t>
            </w:r>
          </w:p>
        </w:tc>
        <w:tc>
          <w:tcPr>
            <w:tcW w:w="362" w:type="pct"/>
            <w:tcBorders>
              <w:top w:val="single" w:color="000000" w:sz="6" w:space="0"/>
              <w:left w:val="single" w:color="000000" w:sz="6" w:space="0"/>
              <w:bottom w:val="single" w:color="000000" w:sz="6" w:space="0"/>
              <w:right w:val="nil"/>
            </w:tcBorders>
          </w:tcPr>
          <w:p>
            <w:pPr>
              <w:pStyle w:val="10"/>
              <w:spacing w:before="177"/>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177"/>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177"/>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48" w:type="pct"/>
            <w:gridSpan w:val="3"/>
            <w:tcBorders>
              <w:top w:val="single" w:color="000000" w:sz="6" w:space="0"/>
              <w:bottom w:val="single" w:color="000000" w:sz="6" w:space="0"/>
              <w:right w:val="single" w:color="000000" w:sz="6" w:space="0"/>
            </w:tcBorders>
          </w:tcPr>
          <w:p>
            <w:pPr>
              <w:pStyle w:val="10"/>
              <w:spacing w:before="91"/>
              <w:ind w:left="107" w:right="88"/>
              <w:jc w:val="center"/>
              <w:rPr>
                <w:rFonts w:hint="eastAsia" w:ascii="黑体" w:hAnsi="黑体" w:eastAsia="黑体" w:cs="黑体"/>
                <w:sz w:val="18"/>
                <w:szCs w:val="18"/>
              </w:rPr>
            </w:pPr>
            <w:r>
              <w:rPr>
                <w:rFonts w:hint="eastAsia" w:ascii="黑体" w:hAnsi="黑体" w:eastAsia="黑体" w:cs="黑体"/>
                <w:sz w:val="18"/>
                <w:szCs w:val="18"/>
              </w:rPr>
              <w:t>是否侵占绿化</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48" w:type="pct"/>
            <w:gridSpan w:val="3"/>
            <w:tcBorders>
              <w:top w:val="single" w:color="000000" w:sz="6" w:space="0"/>
              <w:bottom w:val="single" w:color="000000" w:sz="6" w:space="0"/>
              <w:right w:val="single" w:color="000000" w:sz="6" w:space="0"/>
            </w:tcBorders>
          </w:tcPr>
          <w:p>
            <w:pPr>
              <w:pStyle w:val="10"/>
              <w:spacing w:before="91"/>
              <w:ind w:left="512"/>
              <w:rPr>
                <w:rFonts w:hint="eastAsia" w:ascii="黑体" w:hAnsi="黑体" w:eastAsia="黑体" w:cs="黑体"/>
                <w:sz w:val="18"/>
                <w:szCs w:val="18"/>
              </w:rPr>
            </w:pPr>
            <w:r>
              <w:rPr>
                <w:rFonts w:hint="eastAsia" w:ascii="黑体" w:hAnsi="黑体" w:eastAsia="黑体" w:cs="黑体"/>
                <w:sz w:val="18"/>
                <w:szCs w:val="18"/>
              </w:rPr>
              <w:t>是否需截断房屋原有楼层圈梁</w:t>
            </w:r>
          </w:p>
        </w:tc>
        <w:tc>
          <w:tcPr>
            <w:tcW w:w="362" w:type="pct"/>
            <w:tcBorders>
              <w:top w:val="single" w:color="000000" w:sz="6" w:space="0"/>
              <w:left w:val="single" w:color="000000" w:sz="6" w:space="0"/>
              <w:bottom w:val="single" w:color="000000" w:sz="6" w:space="0"/>
              <w:right w:val="nil"/>
            </w:tcBorders>
          </w:tcPr>
          <w:p>
            <w:pPr>
              <w:pStyle w:val="10"/>
              <w:spacing w:before="91"/>
              <w:ind w:right="29"/>
              <w:jc w:val="right"/>
              <w:rPr>
                <w:rFonts w:hint="eastAsia" w:ascii="黑体" w:hAnsi="黑体" w:eastAsia="黑体" w:cs="黑体"/>
                <w:sz w:val="18"/>
                <w:szCs w:val="18"/>
              </w:rPr>
            </w:pPr>
            <w:r>
              <w:rPr>
                <w:rFonts w:hint="eastAsia" w:ascii="黑体" w:hAnsi="黑体" w:eastAsia="黑体" w:cs="黑体"/>
                <w:sz w:val="18"/>
                <w:szCs w:val="18"/>
              </w:rPr>
              <w:t>□是</w:t>
            </w:r>
          </w:p>
        </w:tc>
        <w:tc>
          <w:tcPr>
            <w:tcW w:w="391" w:type="pct"/>
            <w:tcBorders>
              <w:top w:val="single" w:color="000000" w:sz="6" w:space="0"/>
              <w:left w:val="nil"/>
              <w:bottom w:val="single" w:color="000000" w:sz="6" w:space="0"/>
              <w:right w:val="nil"/>
            </w:tcBorders>
          </w:tcPr>
          <w:p>
            <w:pPr>
              <w:pStyle w:val="10"/>
              <w:spacing w:before="91"/>
              <w:ind w:left="60"/>
              <w:rPr>
                <w:rFonts w:hint="eastAsia" w:ascii="黑体" w:hAnsi="黑体" w:eastAsia="黑体" w:cs="黑体"/>
                <w:sz w:val="18"/>
                <w:szCs w:val="18"/>
              </w:rPr>
            </w:pPr>
            <w:r>
              <w:rPr>
                <w:rFonts w:hint="eastAsia" w:ascii="黑体" w:hAnsi="黑体" w:eastAsia="黑体" w:cs="黑体"/>
                <w:sz w:val="18"/>
                <w:szCs w:val="18"/>
              </w:rPr>
              <w:t>□否</w:t>
            </w:r>
          </w:p>
        </w:tc>
        <w:tc>
          <w:tcPr>
            <w:tcW w:w="1898" w:type="pct"/>
            <w:gridSpan w:val="2"/>
            <w:tcBorders>
              <w:top w:val="single" w:color="000000" w:sz="6" w:space="0"/>
              <w:left w:val="nil"/>
              <w:bottom w:val="single" w:color="000000" w:sz="6" w:space="0"/>
            </w:tcBorders>
          </w:tcPr>
          <w:p>
            <w:pPr>
              <w:pStyle w:val="10"/>
              <w:tabs>
                <w:tab w:val="left" w:pos="1182"/>
              </w:tabs>
              <w:spacing w:before="91"/>
              <w:ind w:left="105"/>
              <w:rPr>
                <w:rFonts w:hint="eastAsia" w:ascii="黑体" w:hAnsi="黑体" w:eastAsia="黑体" w:cs="黑体"/>
                <w:sz w:val="18"/>
                <w:szCs w:val="18"/>
              </w:rPr>
            </w:pPr>
            <w:r>
              <w:rPr>
                <w:rFonts w:hint="eastAsia" w:ascii="黑体" w:hAnsi="黑体" w:eastAsia="黑体" w:cs="黑体"/>
                <w:sz w:val="18"/>
                <w:szCs w:val="18"/>
              </w:rPr>
              <w:t>备注</w:t>
            </w:r>
            <w:r>
              <w:rPr>
                <w:rFonts w:hint="eastAsia" w:ascii="黑体" w:hAnsi="黑体" w:eastAsia="黑体" w:cs="黑体"/>
                <w:spacing w:val="-3"/>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2348" w:type="pct"/>
            <w:gridSpan w:val="3"/>
            <w:tcBorders>
              <w:top w:val="single" w:color="000000" w:sz="6" w:space="0"/>
              <w:bottom w:val="single" w:color="000000" w:sz="6" w:space="0"/>
              <w:right w:val="single" w:color="000000" w:sz="6" w:space="0"/>
            </w:tcBorders>
          </w:tcPr>
          <w:p>
            <w:pPr>
              <w:pStyle w:val="10"/>
              <w:spacing w:before="3"/>
              <w:rPr>
                <w:rFonts w:hint="eastAsia" w:ascii="黑体" w:hAnsi="黑体" w:eastAsia="黑体" w:cs="黑体"/>
                <w:sz w:val="18"/>
                <w:szCs w:val="18"/>
              </w:rPr>
            </w:pPr>
          </w:p>
          <w:p>
            <w:pPr>
              <w:pStyle w:val="10"/>
              <w:spacing w:before="1"/>
              <w:ind w:left="873"/>
              <w:rPr>
                <w:rFonts w:hint="eastAsia" w:ascii="黑体" w:hAnsi="黑体" w:eastAsia="黑体" w:cs="黑体"/>
                <w:sz w:val="18"/>
                <w:szCs w:val="18"/>
              </w:rPr>
            </w:pPr>
            <w:r>
              <w:rPr>
                <w:rFonts w:hint="eastAsia" w:ascii="黑体" w:hAnsi="黑体" w:eastAsia="黑体" w:cs="黑体"/>
                <w:sz w:val="18"/>
                <w:szCs w:val="18"/>
              </w:rPr>
              <w:t>可行性评估初步结论</w:t>
            </w:r>
          </w:p>
        </w:tc>
        <w:tc>
          <w:tcPr>
            <w:tcW w:w="2651" w:type="pct"/>
            <w:gridSpan w:val="4"/>
            <w:tcBorders>
              <w:top w:val="single" w:color="000000" w:sz="6" w:space="0"/>
              <w:left w:val="single" w:color="000000" w:sz="6" w:space="0"/>
              <w:bottom w:val="single" w:color="000000" w:sz="6" w:space="0"/>
            </w:tcBorders>
          </w:tcPr>
          <w:p>
            <w:pPr>
              <w:pStyle w:val="10"/>
              <w:spacing w:before="24" w:line="290" w:lineRule="atLeast"/>
              <w:ind w:left="1304" w:leftChars="578" w:right="1000" w:hanging="90" w:hangingChars="50"/>
              <w:rPr>
                <w:rFonts w:hint="eastAsia" w:ascii="黑体" w:hAnsi="黑体" w:eastAsia="黑体" w:cs="黑体"/>
                <w:sz w:val="18"/>
                <w:szCs w:val="18"/>
              </w:rPr>
            </w:pPr>
            <w:r>
              <w:rPr>
                <w:rFonts w:hint="eastAsia" w:ascii="黑体" w:hAnsi="黑体" w:eastAsia="黑体" w:cs="黑体"/>
                <w:sz w:val="18"/>
                <w:szCs w:val="18"/>
              </w:rPr>
              <w:t>□A 适合加装 □B 较难加装</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□C 不适合加装</w:t>
            </w:r>
          </w:p>
          <w:p>
            <w:pPr>
              <w:pStyle w:val="10"/>
              <w:spacing w:before="24" w:line="290" w:lineRule="atLeast"/>
              <w:ind w:right="1000"/>
              <w:jc w:val="left"/>
              <w:rPr>
                <w:rFonts w:hint="eastAsia" w:ascii="黑体" w:hAnsi="黑体" w:eastAsia="黑体" w:cs="黑体"/>
                <w:sz w:val="18"/>
                <w:szCs w:val="18"/>
              </w:rPr>
            </w:pPr>
            <w:r>
              <w:rPr>
                <w:rFonts w:hint="eastAsia" w:ascii="黑体" w:hAnsi="黑体" w:eastAsia="黑体" w:cs="黑体"/>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9" w:hRule="atLeast"/>
        </w:trPr>
        <w:tc>
          <w:tcPr>
            <w:tcW w:w="2348" w:type="pct"/>
            <w:gridSpan w:val="3"/>
            <w:tcBorders>
              <w:top w:val="single" w:color="000000" w:sz="6" w:space="0"/>
              <w:bottom w:val="single" w:color="000000" w:sz="6" w:space="0"/>
              <w:right w:val="single" w:color="000000" w:sz="6" w:space="0"/>
            </w:tcBorders>
          </w:tcPr>
          <w:p>
            <w:pPr>
              <w:pStyle w:val="10"/>
              <w:spacing w:before="91"/>
              <w:ind w:left="107" w:right="88"/>
              <w:jc w:val="left"/>
              <w:rPr>
                <w:rFonts w:hint="eastAsia" w:ascii="黑体" w:hAnsi="黑体" w:eastAsia="黑体" w:cs="黑体"/>
                <w:sz w:val="18"/>
                <w:szCs w:val="18"/>
                <w:lang w:eastAsia="zh-CN"/>
              </w:rPr>
            </w:pPr>
            <w:r>
              <w:rPr>
                <w:rFonts w:hint="eastAsia" w:ascii="黑体" w:hAnsi="黑体" w:eastAsia="黑体" w:cs="黑体"/>
                <w:sz w:val="24"/>
                <w:szCs w:val="24"/>
                <w:lang w:eastAsia="zh-CN"/>
              </w:rPr>
              <w:t>可行性评估单位（委托的设计院）</w:t>
            </w:r>
          </w:p>
          <w:p>
            <w:pPr>
              <w:pStyle w:val="10"/>
              <w:spacing w:before="91"/>
              <w:ind w:left="107" w:right="88"/>
              <w:jc w:val="right"/>
              <w:rPr>
                <w:rFonts w:hint="eastAsia" w:ascii="黑体" w:hAnsi="黑体" w:eastAsia="黑体" w:cs="黑体"/>
                <w:sz w:val="18"/>
                <w:szCs w:val="18"/>
                <w:lang w:eastAsia="zh-CN"/>
              </w:rPr>
            </w:pPr>
          </w:p>
          <w:p>
            <w:pPr>
              <w:pStyle w:val="10"/>
              <w:spacing w:before="91"/>
              <w:ind w:left="107" w:right="88"/>
              <w:jc w:val="right"/>
              <w:rPr>
                <w:rFonts w:hint="eastAsia" w:ascii="黑体" w:hAnsi="黑体" w:eastAsia="黑体" w:cs="黑体"/>
                <w:sz w:val="18"/>
                <w:szCs w:val="18"/>
                <w:lang w:eastAsia="zh-CN"/>
              </w:rPr>
            </w:pPr>
          </w:p>
          <w:p>
            <w:pPr>
              <w:pStyle w:val="10"/>
              <w:spacing w:before="91"/>
              <w:ind w:left="107" w:right="88"/>
              <w:jc w:val="right"/>
              <w:rPr>
                <w:rFonts w:hint="default" w:ascii="黑体" w:hAnsi="黑体" w:eastAsia="黑体" w:cs="黑体"/>
                <w:sz w:val="18"/>
                <w:szCs w:val="18"/>
                <w:lang w:val="en-US" w:eastAsia="zh-CN"/>
              </w:rPr>
            </w:pPr>
            <w:r>
              <w:rPr>
                <w:rFonts w:hint="eastAsia" w:ascii="黑体" w:hAnsi="黑体" w:eastAsia="黑体" w:cs="黑体"/>
                <w:sz w:val="18"/>
                <w:szCs w:val="18"/>
                <w:lang w:eastAsia="zh-CN"/>
              </w:rPr>
              <w:t>（单位盖章）</w:t>
            </w:r>
          </w:p>
        </w:tc>
        <w:tc>
          <w:tcPr>
            <w:tcW w:w="2651" w:type="pct"/>
            <w:gridSpan w:val="4"/>
            <w:tcBorders>
              <w:top w:val="single" w:color="000000" w:sz="6" w:space="0"/>
              <w:left w:val="single" w:color="000000" w:sz="6" w:space="0"/>
              <w:bottom w:val="single" w:color="000000" w:sz="6" w:space="0"/>
            </w:tcBorders>
          </w:tcPr>
          <w:p>
            <w:pPr>
              <w:pStyle w:val="10"/>
              <w:spacing w:before="91"/>
              <w:ind w:left="107" w:right="88"/>
              <w:jc w:val="left"/>
              <w:rPr>
                <w:rFonts w:hint="eastAsia" w:ascii="黑体" w:hAnsi="黑体" w:eastAsia="黑体" w:cs="黑体"/>
                <w:sz w:val="24"/>
                <w:szCs w:val="24"/>
                <w:lang w:eastAsia="zh-CN"/>
              </w:rPr>
            </w:pPr>
            <w:r>
              <w:rPr>
                <w:rFonts w:hint="eastAsia" w:ascii="黑体" w:hAnsi="黑体" w:eastAsia="黑体" w:cs="黑体"/>
                <w:sz w:val="24"/>
                <w:szCs w:val="24"/>
                <w:lang w:eastAsia="zh-CN"/>
              </w:rPr>
              <w:t>街道办事处意见</w:t>
            </w:r>
          </w:p>
          <w:p>
            <w:pPr>
              <w:pStyle w:val="10"/>
              <w:spacing w:before="81"/>
              <w:ind w:left="30"/>
              <w:jc w:val="right"/>
              <w:rPr>
                <w:rFonts w:hint="eastAsia" w:ascii="黑体" w:hAnsi="黑体" w:eastAsia="黑体" w:cs="黑体"/>
                <w:sz w:val="18"/>
                <w:szCs w:val="18"/>
                <w:lang w:eastAsia="zh-CN"/>
              </w:rPr>
            </w:pPr>
          </w:p>
          <w:p>
            <w:pPr>
              <w:pStyle w:val="10"/>
              <w:spacing w:before="81"/>
              <w:ind w:left="30"/>
              <w:jc w:val="right"/>
              <w:rPr>
                <w:rFonts w:hint="eastAsia" w:ascii="黑体" w:hAnsi="黑体" w:eastAsia="黑体" w:cs="黑体"/>
                <w:sz w:val="18"/>
                <w:szCs w:val="18"/>
                <w:lang w:eastAsia="zh-CN"/>
              </w:rPr>
            </w:pPr>
          </w:p>
          <w:p>
            <w:pPr>
              <w:pStyle w:val="10"/>
              <w:spacing w:before="81"/>
              <w:ind w:left="30"/>
              <w:jc w:val="right"/>
              <w:rPr>
                <w:rFonts w:hint="eastAsia" w:ascii="黑体" w:hAnsi="黑体" w:eastAsia="黑体" w:cs="黑体"/>
                <w:sz w:val="18"/>
                <w:szCs w:val="18"/>
                <w:lang w:eastAsia="zh-CN"/>
              </w:rPr>
            </w:pPr>
            <w:r>
              <w:rPr>
                <w:rFonts w:hint="eastAsia" w:ascii="黑体" w:hAnsi="黑体" w:eastAsia="黑体" w:cs="黑体"/>
                <w:sz w:val="18"/>
                <w:szCs w:val="18"/>
                <w:lang w:eastAsia="zh-CN"/>
              </w:rPr>
              <w:t>（单位盖章）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54" w:hRule="atLeast"/>
        </w:trPr>
        <w:tc>
          <w:tcPr>
            <w:tcW w:w="2348" w:type="pct"/>
            <w:gridSpan w:val="3"/>
            <w:tcBorders>
              <w:top w:val="single" w:color="000000" w:sz="6" w:space="0"/>
              <w:bottom w:val="single" w:color="000000" w:sz="6" w:space="0"/>
              <w:right w:val="single" w:color="000000" w:sz="6" w:space="0"/>
            </w:tcBorders>
          </w:tcPr>
          <w:p>
            <w:pPr>
              <w:pStyle w:val="10"/>
              <w:spacing w:before="91"/>
              <w:ind w:left="107" w:right="88"/>
              <w:jc w:val="left"/>
              <w:rPr>
                <w:rFonts w:hint="eastAsia" w:ascii="黑体" w:hAnsi="黑体" w:eastAsia="黑体" w:cs="黑体"/>
                <w:sz w:val="24"/>
                <w:szCs w:val="24"/>
                <w:lang w:eastAsia="zh-CN"/>
              </w:rPr>
            </w:pPr>
            <w:r>
              <w:rPr>
                <w:rFonts w:hint="eastAsia" w:ascii="黑体" w:hAnsi="黑体" w:eastAsia="黑体" w:cs="黑体"/>
                <w:sz w:val="24"/>
                <w:szCs w:val="24"/>
                <w:lang w:eastAsia="zh-CN"/>
              </w:rPr>
              <w:t>咸宁市自然资源和规划局初审意见：</w:t>
            </w:r>
          </w:p>
          <w:p>
            <w:pPr>
              <w:pStyle w:val="10"/>
              <w:spacing w:before="81"/>
              <w:ind w:left="30"/>
              <w:jc w:val="center"/>
              <w:rPr>
                <w:rFonts w:hint="eastAsia" w:ascii="黑体" w:hAnsi="黑体" w:eastAsia="黑体" w:cs="黑体"/>
                <w:sz w:val="18"/>
                <w:szCs w:val="18"/>
                <w:lang w:eastAsia="zh-CN"/>
              </w:rPr>
            </w:pPr>
          </w:p>
          <w:p>
            <w:pPr>
              <w:pStyle w:val="10"/>
              <w:spacing w:before="81"/>
              <w:ind w:left="30"/>
              <w:jc w:val="right"/>
              <w:rPr>
                <w:rFonts w:hint="eastAsia" w:ascii="黑体" w:hAnsi="黑体" w:eastAsia="黑体" w:cs="黑体"/>
                <w:sz w:val="18"/>
                <w:szCs w:val="18"/>
                <w:lang w:eastAsia="zh-CN"/>
              </w:rPr>
            </w:pPr>
          </w:p>
          <w:p>
            <w:pPr>
              <w:pStyle w:val="10"/>
              <w:spacing w:before="91"/>
              <w:ind w:right="88"/>
              <w:jc w:val="right"/>
              <w:rPr>
                <w:rFonts w:hint="eastAsia" w:ascii="黑体" w:hAnsi="黑体" w:eastAsia="黑体" w:cs="黑体"/>
                <w:sz w:val="18"/>
                <w:szCs w:val="18"/>
                <w:lang w:eastAsia="zh-CN"/>
              </w:rPr>
            </w:pPr>
            <w:r>
              <w:rPr>
                <w:rFonts w:hint="eastAsia" w:ascii="黑体" w:hAnsi="黑体" w:eastAsia="黑体" w:cs="黑体"/>
                <w:sz w:val="18"/>
                <w:szCs w:val="18"/>
                <w:lang w:eastAsia="zh-CN"/>
              </w:rPr>
              <w:t>（单位盖章）</w:t>
            </w:r>
          </w:p>
        </w:tc>
        <w:tc>
          <w:tcPr>
            <w:tcW w:w="2651" w:type="pct"/>
            <w:gridSpan w:val="4"/>
            <w:tcBorders>
              <w:top w:val="single" w:color="000000" w:sz="6" w:space="0"/>
              <w:left w:val="single" w:color="000000" w:sz="6" w:space="0"/>
              <w:bottom w:val="single" w:color="000000" w:sz="6" w:space="0"/>
            </w:tcBorders>
          </w:tcPr>
          <w:p>
            <w:pPr>
              <w:pStyle w:val="10"/>
              <w:spacing w:before="91"/>
              <w:ind w:left="107" w:right="88"/>
              <w:jc w:val="left"/>
              <w:rPr>
                <w:rFonts w:hint="eastAsia" w:ascii="黑体" w:hAnsi="黑体" w:eastAsia="黑体" w:cs="黑体"/>
                <w:sz w:val="24"/>
                <w:szCs w:val="24"/>
                <w:lang w:eastAsia="zh-CN"/>
              </w:rPr>
            </w:pPr>
            <w:r>
              <w:rPr>
                <w:rFonts w:hint="eastAsia" w:ascii="黑体" w:hAnsi="黑体" w:eastAsia="黑体" w:cs="黑体"/>
                <w:sz w:val="24"/>
                <w:szCs w:val="24"/>
                <w:lang w:eastAsia="zh-CN"/>
              </w:rPr>
              <w:t>咸宁市消防救援支队初审意见：</w:t>
            </w:r>
          </w:p>
          <w:p>
            <w:pPr>
              <w:pStyle w:val="10"/>
              <w:spacing w:before="81"/>
              <w:ind w:left="30"/>
              <w:jc w:val="center"/>
              <w:rPr>
                <w:rFonts w:hint="eastAsia" w:ascii="黑体" w:hAnsi="黑体" w:eastAsia="黑体" w:cs="黑体"/>
                <w:sz w:val="18"/>
                <w:szCs w:val="18"/>
                <w:lang w:eastAsia="zh-CN"/>
              </w:rPr>
            </w:pPr>
          </w:p>
          <w:p>
            <w:pPr>
              <w:pStyle w:val="10"/>
              <w:spacing w:before="81"/>
              <w:ind w:left="30"/>
              <w:jc w:val="right"/>
              <w:rPr>
                <w:rFonts w:hint="eastAsia" w:ascii="黑体" w:hAnsi="黑体" w:eastAsia="黑体" w:cs="黑体"/>
                <w:sz w:val="18"/>
                <w:szCs w:val="18"/>
                <w:lang w:eastAsia="zh-CN"/>
              </w:rPr>
            </w:pPr>
          </w:p>
          <w:p>
            <w:pPr>
              <w:pStyle w:val="10"/>
              <w:spacing w:before="81"/>
              <w:ind w:left="30"/>
              <w:jc w:val="right"/>
              <w:rPr>
                <w:rFonts w:hint="eastAsia" w:ascii="黑体" w:hAnsi="黑体" w:eastAsia="黑体" w:cs="黑体"/>
                <w:sz w:val="18"/>
                <w:szCs w:val="18"/>
                <w:lang w:eastAsia="zh-CN"/>
              </w:rPr>
            </w:pPr>
          </w:p>
          <w:p>
            <w:pPr>
              <w:pStyle w:val="10"/>
              <w:spacing w:before="81"/>
              <w:jc w:val="right"/>
              <w:rPr>
                <w:rFonts w:hint="eastAsia" w:ascii="黑体" w:hAnsi="黑体" w:eastAsia="黑体" w:cs="黑体"/>
                <w:sz w:val="18"/>
                <w:szCs w:val="18"/>
                <w:lang w:eastAsia="zh-CN"/>
              </w:rPr>
            </w:pPr>
            <w:r>
              <w:rPr>
                <w:rFonts w:hint="eastAsia" w:ascii="黑体" w:hAnsi="黑体" w:eastAsia="黑体" w:cs="黑体"/>
                <w:sz w:val="18"/>
                <w:szCs w:val="18"/>
                <w:lang w:eastAsia="zh-CN"/>
              </w:rPr>
              <w:t>（单位盖章）</w:t>
            </w:r>
          </w:p>
        </w:tc>
      </w:tr>
    </w:tbl>
    <w:p>
      <w:pPr>
        <w:ind w:firstLine="600" w:firstLineChars="200"/>
        <w:rPr>
          <w:rFonts w:hint="eastAsia" w:ascii="华文仿宋" w:hAnsi="华文仿宋" w:eastAsia="华文仿宋" w:cs="华文仿宋"/>
          <w:sz w:val="30"/>
          <w:szCs w:val="30"/>
        </w:rPr>
      </w:pPr>
    </w:p>
    <w:p>
      <w:pPr>
        <w:rPr>
          <w:rFonts w:ascii="华文仿宋" w:hAnsi="华文仿宋" w:eastAsia="华文仿宋"/>
          <w:sz w:val="30"/>
          <w:szCs w:val="30"/>
        </w:rPr>
      </w:pPr>
      <w:r>
        <w:rPr>
          <w:rFonts w:hint="eastAsia" w:ascii="华文仿宋" w:hAnsi="华文仿宋" w:eastAsia="华文仿宋"/>
          <w:b/>
          <w:sz w:val="32"/>
          <w:szCs w:val="32"/>
          <w:lang w:eastAsia="zh-CN"/>
        </w:rPr>
        <w:t>咸安区老旧小区改造工作领导小组办公室</w:t>
      </w:r>
      <w:r>
        <w:rPr>
          <w:rFonts w:hint="eastAsia" w:ascii="华文仿宋" w:hAnsi="华文仿宋" w:eastAsia="华文仿宋"/>
          <w:b/>
          <w:sz w:val="32"/>
          <w:szCs w:val="32"/>
        </w:rPr>
        <w:t>确认意见：</w:t>
      </w:r>
    </w:p>
    <w:p>
      <w:pPr>
        <w:ind w:firstLine="900" w:firstLineChars="300"/>
        <w:rPr>
          <w:rFonts w:ascii="华文仿宋" w:hAnsi="华文仿宋" w:eastAsia="华文仿宋"/>
          <w:sz w:val="30"/>
          <w:szCs w:val="30"/>
        </w:rPr>
      </w:pPr>
    </w:p>
    <w:p>
      <w:pPr>
        <w:ind w:firstLine="900" w:firstLineChars="300"/>
        <w:rPr>
          <w:rFonts w:ascii="华文仿宋" w:hAnsi="华文仿宋" w:eastAsia="华文仿宋"/>
          <w:sz w:val="30"/>
          <w:szCs w:val="30"/>
        </w:rPr>
      </w:pPr>
    </w:p>
    <w:p>
      <w:pPr>
        <w:ind w:firstLine="900" w:firstLineChars="300"/>
        <w:rPr>
          <w:rFonts w:ascii="华文仿宋" w:hAnsi="华文仿宋" w:eastAsia="华文仿宋"/>
          <w:sz w:val="30"/>
          <w:szCs w:val="30"/>
        </w:rPr>
      </w:pPr>
    </w:p>
    <w:p>
      <w:pPr>
        <w:jc w:val="center"/>
        <w:rPr>
          <w:rFonts w:ascii="华文仿宋" w:hAnsi="华文仿宋" w:eastAsia="华文仿宋"/>
          <w:sz w:val="30"/>
          <w:szCs w:val="30"/>
        </w:rPr>
      </w:pP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（盖章）</w:t>
      </w:r>
    </w:p>
    <w:p>
      <w:pPr>
        <w:jc w:val="center"/>
        <w:rPr>
          <w:rFonts w:ascii="华文仿宋" w:hAnsi="华文仿宋" w:eastAsia="华文仿宋"/>
          <w:sz w:val="30"/>
          <w:szCs w:val="30"/>
        </w:rPr>
        <w:sectPr>
          <w:pgSz w:w="11906" w:h="16838"/>
          <w:pgMar w:top="1020" w:right="1080" w:bottom="1020" w:left="1080" w:header="851" w:footer="992" w:gutter="0"/>
          <w:cols w:space="425" w:num="1"/>
          <w:docGrid w:type="lines" w:linePitch="312" w:charSpace="0"/>
        </w:sectPr>
      </w:pP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年</w:t>
      </w: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日</w:t>
      </w:r>
    </w:p>
    <w:p>
      <w:pPr>
        <w:jc w:val="center"/>
        <w:rPr>
          <w:rFonts w:ascii="华文楷体" w:hAnsi="华文楷体" w:eastAsia="华文楷体" w:cstheme="majorEastAsia"/>
          <w:b/>
          <w:bCs/>
          <w:sz w:val="44"/>
          <w:szCs w:val="44"/>
        </w:rPr>
      </w:pPr>
      <w:r>
        <w:rPr>
          <w:rFonts w:ascii="华文楷体" w:hAnsi="华文楷体" w:eastAsia="华文楷体"/>
          <w:sz w:val="44"/>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-142240</wp:posOffset>
                </wp:positionV>
                <wp:extent cx="529590" cy="325755"/>
                <wp:effectExtent l="0" t="0" r="3810" b="17145"/>
                <wp:wrapNone/>
                <wp:docPr id="3" name="文本框 3"/>
                <wp:cNvGraphicFramePr/>
                <a:graphic xmlns:a="http://schemas.openxmlformats.org/drawingml/2006/main">
                  <a:graphicData uri="http://schemas.microsoft.com/office/word/2010/wordprocessingShape">
                    <wps:wsp>
                      <wps:cNvSpPr txBox="1"/>
                      <wps:spPr>
                        <a:xfrm>
                          <a:off x="0" y="0"/>
                          <a:ext cx="529590" cy="325755"/>
                        </a:xfrm>
                        <a:prstGeom prst="rect">
                          <a:avLst/>
                        </a:prstGeom>
                        <a:solidFill>
                          <a:srgbClr val="FFFFFF"/>
                        </a:solidFill>
                        <a:ln w="6350">
                          <a:noFill/>
                        </a:ln>
                        <a:effectLst/>
                      </wps:spPr>
                      <wps:txbx>
                        <w:txbxContent>
                          <w:p>
                            <w:pPr>
                              <w:rPr>
                                <w:sz w:val="24"/>
                              </w:rPr>
                            </w:pPr>
                            <w:r>
                              <w:rPr>
                                <w:rFonts w:hint="eastAsia"/>
                                <w:sz w:val="24"/>
                              </w:rPr>
                              <w:t>表四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11.2pt;height:25.65pt;width:41.7pt;z-index:251661312;mso-width-relative:page;mso-height-relative:page;" fillcolor="#FFFFFF" filled="t" stroked="f" coordsize="21600,21600" o:gfxdata="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clg9MAAAAHAQAADwAA&#10;AAAAAAABACAAAAAiAAAAZHJzL2Rvd25yZXYueG1sUEsBAhQAFAAAAAgAh07iQMzVRu9UAgAAnAQA&#10;AA4AAAAAAAAAAQAgAAAAIgEAAGRycy9lMm9Eb2MueG1sUEsFBgAAAAAGAAYAWQEAAOgFAAAAAA==&#10;">
                <v:fill on="t" focussize="0,0"/>
                <v:stroke on="f" weight="0.5pt"/>
                <v:imagedata o:title=""/>
                <o:lock v:ext="edit" aspectratio="f"/>
                <v:textbox>
                  <w:txbxContent>
                    <w:p>
                      <w:pPr>
                        <w:rPr>
                          <w:sz w:val="24"/>
                        </w:rPr>
                      </w:pPr>
                      <w:r>
                        <w:rPr>
                          <w:rFonts w:hint="eastAsia"/>
                          <w:sz w:val="24"/>
                        </w:rPr>
                        <w:t>表四</w:t>
                      </w:r>
                    </w:p>
                  </w:txbxContent>
                </v:textbox>
              </v:shape>
            </w:pict>
          </mc:Fallback>
        </mc:AlternateContent>
      </w:r>
      <w:r>
        <w:rPr>
          <w:rFonts w:hint="eastAsia" w:ascii="华文楷体" w:hAnsi="华文楷体" w:eastAsia="华文楷体" w:cstheme="majorEastAsia"/>
          <w:b/>
          <w:bCs/>
          <w:sz w:val="44"/>
          <w:szCs w:val="44"/>
        </w:rPr>
        <w:t>咸宁市城区既有住宅加装电梯</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协议书</w:t>
      </w:r>
    </w:p>
    <w:p>
      <w:pPr>
        <w:rPr>
          <w:rFonts w:asciiTheme="minorEastAsia" w:hAnsiTheme="minorEastAsia" w:cstheme="minorEastAsia"/>
          <w:sz w:val="28"/>
          <w:szCs w:val="28"/>
        </w:rPr>
      </w:pPr>
    </w:p>
    <w:p>
      <w:pPr>
        <w:pStyle w:val="11"/>
        <w:spacing w:before="0" w:beforeAutospacing="0" w:after="0" w:afterAutospacing="0" w:line="420" w:lineRule="atLeast"/>
        <w:ind w:firstLine="640"/>
        <w:rPr>
          <w:rFonts w:hint="eastAsia" w:ascii="宋体" w:hAnsi="宋体" w:eastAsia="仿宋_GB2312" w:cs="Times New Roman"/>
          <w:color w:val="auto"/>
          <w:kern w:val="2"/>
          <w:sz w:val="32"/>
          <w:szCs w:val="32"/>
        </w:rPr>
      </w:pPr>
      <w:r>
        <w:rPr>
          <w:rFonts w:hint="eastAsia" w:eastAsia="仿宋_GB2312" w:cs="Times New Roman"/>
          <w:bCs/>
          <w:color w:val="auto"/>
          <w:kern w:val="2"/>
          <w:sz w:val="32"/>
          <w:szCs w:val="32"/>
          <w:lang w:val="en-US" w:eastAsia="zh-CN"/>
        </w:rPr>
        <w:t>根据国家有关法律法规，本单元相关业主经过友好协商，就本单元增设电梯项目达成如下协议</w:t>
      </w:r>
      <w:r>
        <w:rPr>
          <w:rFonts w:hint="eastAsia" w:ascii="宋体" w:hAnsi="宋体" w:eastAsia="仿宋_GB2312" w:cs="Times New Roman"/>
          <w:color w:val="auto"/>
          <w:kern w:val="2"/>
          <w:sz w:val="32"/>
          <w:szCs w:val="32"/>
        </w:rPr>
        <w:t>：</w:t>
      </w:r>
    </w:p>
    <w:p>
      <w:pPr>
        <w:pStyle w:val="11"/>
        <w:spacing w:before="0" w:beforeAutospacing="0" w:after="0" w:afterAutospacing="0" w:line="420" w:lineRule="atLeast"/>
        <w:ind w:firstLine="640"/>
        <w:rPr>
          <w:rFonts w:hint="eastAsia" w:ascii="宋体" w:hAnsi="宋体" w:eastAsia="仿宋_GB2312" w:cs="Times New Roman"/>
          <w:bCs/>
          <w:color w:val="auto"/>
          <w:kern w:val="2"/>
          <w:sz w:val="32"/>
          <w:szCs w:val="32"/>
        </w:rPr>
      </w:pPr>
      <w:r>
        <w:rPr>
          <w:rFonts w:hint="eastAsia" w:ascii="宋体" w:hAnsi="宋体" w:eastAsia="仿宋_GB2312" w:cs="Times New Roman"/>
          <w:b/>
          <w:bCs/>
          <w:color w:val="auto"/>
          <w:kern w:val="2"/>
          <w:sz w:val="32"/>
          <w:szCs w:val="32"/>
        </w:rPr>
        <w:t>一、房屋坐落：</w:t>
      </w:r>
      <w:r>
        <w:rPr>
          <w:rFonts w:hint="eastAsia" w:ascii="宋体" w:hAnsi="宋体" w:eastAsia="仿宋_GB2312" w:cs="Times New Roman"/>
          <w:bCs/>
          <w:color w:val="auto"/>
          <w:kern w:val="2"/>
          <w:sz w:val="32"/>
          <w:szCs w:val="32"/>
        </w:rPr>
        <w:t>本单元相关业主同意在本单元（</w:t>
      </w:r>
      <w:r>
        <w:rPr>
          <w:rFonts w:hint="eastAsia" w:ascii="宋体" w:hAnsi="宋体" w:eastAsia="仿宋_GB2312" w:cs="Times New Roman"/>
          <w:color w:val="auto"/>
          <w:kern w:val="2"/>
          <w:sz w:val="32"/>
          <w:szCs w:val="32"/>
          <w:u w:val="single"/>
        </w:rPr>
        <w:t xml:space="preserve"> </w:t>
      </w:r>
      <w:r>
        <w:rPr>
          <w:rFonts w:hint="eastAsia" w:eastAsia="仿宋_GB2312" w:cs="Times New Roman"/>
          <w:color w:val="auto"/>
          <w:kern w:val="2"/>
          <w:sz w:val="32"/>
          <w:szCs w:val="32"/>
          <w:u w:val="single"/>
          <w:lang w:val="en-US" w:eastAsia="zh-CN"/>
        </w:rPr>
        <w:t xml:space="preserve">  </w:t>
      </w:r>
      <w:r>
        <w:rPr>
          <w:rFonts w:hint="eastAsia" w:ascii="宋体" w:hAnsi="宋体" w:eastAsia="仿宋_GB2312" w:cs="Times New Roman"/>
          <w:color w:val="auto"/>
          <w:kern w:val="2"/>
          <w:sz w:val="32"/>
          <w:szCs w:val="32"/>
          <w:u w:val="single"/>
        </w:rPr>
        <w:t xml:space="preserve"> </w:t>
      </w:r>
      <w:r>
        <w:rPr>
          <w:rFonts w:hint="eastAsia" w:ascii="宋体" w:hAnsi="宋体" w:eastAsia="仿宋_GB2312" w:cs="Times New Roman"/>
          <w:color w:val="auto"/>
          <w:kern w:val="2"/>
          <w:sz w:val="32"/>
          <w:szCs w:val="32"/>
          <w:u w:val="none"/>
        </w:rPr>
        <w:t>县（市、区）</w:t>
      </w:r>
      <w:r>
        <w:rPr>
          <w:rFonts w:hint="eastAsia" w:ascii="宋体" w:hAnsi="宋体" w:eastAsia="仿宋_GB2312" w:cs="Times New Roman"/>
          <w:color w:val="auto"/>
          <w:kern w:val="2"/>
          <w:sz w:val="32"/>
          <w:szCs w:val="32"/>
          <w:u w:val="single"/>
        </w:rPr>
        <w:t xml:space="preserve"> </w:t>
      </w:r>
      <w:r>
        <w:rPr>
          <w:rFonts w:hint="eastAsia" w:eastAsia="仿宋_GB2312" w:cs="Times New Roman"/>
          <w:color w:val="auto"/>
          <w:kern w:val="2"/>
          <w:sz w:val="32"/>
          <w:szCs w:val="32"/>
          <w:u w:val="single"/>
          <w:lang w:val="en-US" w:eastAsia="zh-CN"/>
        </w:rPr>
        <w:t xml:space="preserve">  </w:t>
      </w:r>
      <w:r>
        <w:rPr>
          <w:rFonts w:hint="eastAsia" w:ascii="宋体" w:hAnsi="宋体" w:eastAsia="仿宋_GB2312" w:cs="Times New Roman"/>
          <w:color w:val="auto"/>
          <w:kern w:val="2"/>
          <w:sz w:val="32"/>
          <w:szCs w:val="32"/>
          <w:u w:val="single"/>
        </w:rPr>
        <w:t xml:space="preserve"> </w:t>
      </w:r>
      <w:r>
        <w:rPr>
          <w:rFonts w:hint="eastAsia" w:ascii="宋体" w:hAnsi="宋体" w:eastAsia="仿宋_GB2312" w:cs="Times New Roman"/>
          <w:color w:val="auto"/>
          <w:kern w:val="2"/>
          <w:sz w:val="32"/>
          <w:szCs w:val="32"/>
        </w:rPr>
        <w:t>街道</w:t>
      </w:r>
      <w:r>
        <w:rPr>
          <w:rFonts w:hint="eastAsia" w:ascii="宋体" w:hAnsi="宋体" w:eastAsia="仿宋_GB2312" w:cs="Times New Roman"/>
          <w:color w:val="auto"/>
          <w:kern w:val="2"/>
          <w:sz w:val="32"/>
          <w:szCs w:val="32"/>
          <w:u w:val="single"/>
        </w:rPr>
        <w:t xml:space="preserve"> </w:t>
      </w:r>
      <w:r>
        <w:rPr>
          <w:rFonts w:hint="eastAsia" w:eastAsia="仿宋_GB2312" w:cs="Times New Roman"/>
          <w:color w:val="auto"/>
          <w:kern w:val="2"/>
          <w:sz w:val="32"/>
          <w:szCs w:val="32"/>
          <w:u w:val="single"/>
          <w:lang w:val="en-US" w:eastAsia="zh-CN"/>
        </w:rPr>
        <w:t xml:space="preserve">  </w:t>
      </w:r>
      <w:r>
        <w:rPr>
          <w:rFonts w:hint="eastAsia" w:ascii="宋体" w:hAnsi="宋体" w:eastAsia="仿宋_GB2312" w:cs="Times New Roman"/>
          <w:color w:val="auto"/>
          <w:kern w:val="2"/>
          <w:sz w:val="32"/>
          <w:szCs w:val="32"/>
          <w:u w:val="single"/>
        </w:rPr>
        <w:t xml:space="preserve"> </w:t>
      </w:r>
      <w:r>
        <w:rPr>
          <w:rFonts w:hint="eastAsia" w:ascii="宋体" w:hAnsi="宋体" w:eastAsia="仿宋_GB2312" w:cs="Times New Roman"/>
          <w:color w:val="auto"/>
          <w:kern w:val="2"/>
          <w:sz w:val="32"/>
          <w:szCs w:val="32"/>
        </w:rPr>
        <w:t>社区</w:t>
      </w:r>
      <w:r>
        <w:rPr>
          <w:rFonts w:hint="eastAsia" w:ascii="宋体" w:hAnsi="宋体" w:eastAsia="仿宋_GB2312" w:cs="Times New Roman"/>
          <w:color w:val="auto"/>
          <w:kern w:val="2"/>
          <w:sz w:val="32"/>
          <w:szCs w:val="32"/>
          <w:u w:val="single"/>
        </w:rPr>
        <w:t xml:space="preserve"> </w:t>
      </w:r>
      <w:r>
        <w:rPr>
          <w:rFonts w:hint="eastAsia" w:eastAsia="仿宋_GB2312" w:cs="Times New Roman"/>
          <w:color w:val="auto"/>
          <w:kern w:val="2"/>
          <w:sz w:val="32"/>
          <w:szCs w:val="32"/>
          <w:u w:val="single"/>
          <w:lang w:val="en-US" w:eastAsia="zh-CN"/>
        </w:rPr>
        <w:t xml:space="preserve">  </w:t>
      </w:r>
      <w:r>
        <w:rPr>
          <w:rFonts w:hint="eastAsia" w:ascii="宋体" w:hAnsi="宋体" w:eastAsia="仿宋_GB2312" w:cs="Times New Roman"/>
          <w:color w:val="auto"/>
          <w:kern w:val="2"/>
          <w:sz w:val="32"/>
          <w:szCs w:val="32"/>
          <w:u w:val="single"/>
        </w:rPr>
        <w:t xml:space="preserve"> </w:t>
      </w:r>
      <w:r>
        <w:rPr>
          <w:rFonts w:hint="eastAsia" w:ascii="宋体" w:hAnsi="宋体" w:eastAsia="仿宋_GB2312" w:cs="Times New Roman"/>
          <w:color w:val="auto"/>
          <w:kern w:val="2"/>
          <w:sz w:val="32"/>
          <w:szCs w:val="32"/>
        </w:rPr>
        <w:t>小区</w:t>
      </w:r>
      <w:r>
        <w:rPr>
          <w:rFonts w:hint="eastAsia" w:eastAsia="仿宋_GB2312" w:cs="Times New Roman"/>
          <w:color w:val="auto"/>
          <w:kern w:val="2"/>
          <w:sz w:val="32"/>
          <w:szCs w:val="32"/>
          <w:u w:val="single"/>
          <w:lang w:val="en-US" w:eastAsia="zh-CN"/>
        </w:rPr>
        <w:t xml:space="preserve">  </w:t>
      </w:r>
      <w:r>
        <w:rPr>
          <w:rFonts w:hint="eastAsia" w:ascii="宋体" w:hAnsi="宋体" w:eastAsia="仿宋_GB2312" w:cs="Times New Roman"/>
          <w:color w:val="auto"/>
          <w:kern w:val="2"/>
          <w:sz w:val="32"/>
          <w:szCs w:val="32"/>
          <w:u w:val="single"/>
        </w:rPr>
        <w:t xml:space="preserve"> </w:t>
      </w:r>
      <w:r>
        <w:rPr>
          <w:rFonts w:hint="eastAsia" w:ascii="宋体" w:hAnsi="宋体" w:eastAsia="仿宋_GB2312" w:cs="Times New Roman"/>
          <w:color w:val="auto"/>
          <w:kern w:val="2"/>
          <w:sz w:val="32"/>
          <w:szCs w:val="32"/>
        </w:rPr>
        <w:t>幢（号）</w:t>
      </w:r>
      <w:r>
        <w:rPr>
          <w:rFonts w:hint="eastAsia" w:ascii="宋体" w:hAnsi="宋体" w:eastAsia="仿宋_GB2312" w:cs="Times New Roman"/>
          <w:color w:val="auto"/>
          <w:kern w:val="2"/>
          <w:sz w:val="32"/>
          <w:szCs w:val="32"/>
          <w:u w:val="single"/>
        </w:rPr>
        <w:t xml:space="preserve"> </w:t>
      </w:r>
      <w:r>
        <w:rPr>
          <w:rFonts w:hint="eastAsia" w:eastAsia="仿宋_GB2312" w:cs="Times New Roman"/>
          <w:color w:val="auto"/>
          <w:kern w:val="2"/>
          <w:sz w:val="32"/>
          <w:szCs w:val="32"/>
          <w:u w:val="single"/>
          <w:lang w:val="en-US" w:eastAsia="zh-CN"/>
        </w:rPr>
        <w:t xml:space="preserve">    </w:t>
      </w:r>
      <w:r>
        <w:rPr>
          <w:rFonts w:hint="eastAsia" w:ascii="宋体" w:hAnsi="宋体" w:eastAsia="仿宋_GB2312" w:cs="Times New Roman"/>
          <w:color w:val="auto"/>
          <w:kern w:val="2"/>
          <w:sz w:val="32"/>
          <w:szCs w:val="32"/>
          <w:u w:val="single"/>
        </w:rPr>
        <w:t xml:space="preserve"> </w:t>
      </w:r>
      <w:r>
        <w:rPr>
          <w:rFonts w:hint="eastAsia" w:ascii="宋体" w:hAnsi="宋体" w:eastAsia="仿宋_GB2312" w:cs="Times New Roman"/>
          <w:color w:val="auto"/>
          <w:kern w:val="2"/>
          <w:sz w:val="32"/>
          <w:szCs w:val="32"/>
        </w:rPr>
        <w:t>单元</w:t>
      </w:r>
      <w:r>
        <w:rPr>
          <w:rFonts w:hint="eastAsia" w:ascii="宋体" w:hAnsi="宋体" w:eastAsia="仿宋_GB2312" w:cs="Times New Roman"/>
          <w:bCs/>
          <w:color w:val="auto"/>
          <w:kern w:val="2"/>
          <w:sz w:val="32"/>
          <w:szCs w:val="32"/>
        </w:rPr>
        <w:t>）增设电梯一部。</w:t>
      </w:r>
    </w:p>
    <w:p>
      <w:pPr>
        <w:pStyle w:val="11"/>
        <w:spacing w:before="0" w:beforeAutospacing="0" w:after="0" w:afterAutospacing="0" w:line="420" w:lineRule="atLeast"/>
        <w:ind w:firstLine="643" w:firstLineChars="200"/>
        <w:rPr>
          <w:rFonts w:hint="eastAsia" w:ascii="宋体" w:hAnsi="宋体" w:eastAsia="仿宋_GB2312" w:cs="Times New Roman"/>
          <w:b/>
          <w:bCs/>
          <w:color w:val="auto"/>
          <w:kern w:val="2"/>
          <w:sz w:val="32"/>
          <w:szCs w:val="32"/>
        </w:rPr>
      </w:pPr>
      <w:r>
        <w:rPr>
          <w:rFonts w:hint="eastAsia" w:ascii="宋体" w:hAnsi="宋体" w:eastAsia="仿宋_GB2312" w:cs="Times New Roman"/>
          <w:b/>
          <w:bCs/>
          <w:color w:val="auto"/>
          <w:kern w:val="2"/>
          <w:sz w:val="32"/>
          <w:szCs w:val="32"/>
        </w:rPr>
        <w:t>二、</w:t>
      </w:r>
      <w:r>
        <w:rPr>
          <w:rFonts w:hint="eastAsia" w:eastAsia="仿宋_GB2312" w:cs="Times New Roman"/>
          <w:b/>
          <w:bCs/>
          <w:color w:val="auto"/>
          <w:kern w:val="2"/>
          <w:sz w:val="32"/>
          <w:szCs w:val="32"/>
          <w:lang w:eastAsia="zh-CN"/>
        </w:rPr>
        <w:t>权属职责</w:t>
      </w:r>
      <w:r>
        <w:rPr>
          <w:rFonts w:hint="eastAsia" w:ascii="宋体" w:hAnsi="宋体" w:eastAsia="仿宋_GB2312" w:cs="Times New Roman"/>
          <w:b/>
          <w:bCs/>
          <w:color w:val="auto"/>
          <w:kern w:val="2"/>
          <w:sz w:val="32"/>
          <w:szCs w:val="32"/>
        </w:rPr>
        <w:t>：</w:t>
      </w:r>
    </w:p>
    <w:p>
      <w:pPr>
        <w:pStyle w:val="11"/>
        <w:spacing w:before="0" w:beforeAutospacing="0" w:after="0" w:afterAutospacing="0" w:line="420" w:lineRule="atLeast"/>
        <w:ind w:firstLine="640"/>
        <w:rPr>
          <w:rFonts w:hint="eastAsia" w:eastAsia="仿宋_GB2312" w:cs="Times New Roman"/>
          <w:bCs/>
          <w:color w:val="auto"/>
          <w:kern w:val="2"/>
          <w:sz w:val="32"/>
          <w:szCs w:val="32"/>
          <w:lang w:val="en-US" w:eastAsia="zh-CN"/>
        </w:rPr>
      </w:pPr>
      <w:r>
        <w:rPr>
          <w:rFonts w:hint="eastAsia" w:eastAsia="仿宋_GB2312" w:cs="Times New Roman"/>
          <w:bCs/>
          <w:color w:val="auto"/>
          <w:kern w:val="2"/>
          <w:sz w:val="32"/>
          <w:szCs w:val="32"/>
          <w:lang w:val="en-US" w:eastAsia="zh-CN"/>
        </w:rPr>
        <w:t>（一）既有住宅增设的电梯，不计入产权面积，不办理不动产登记。</w:t>
      </w:r>
    </w:p>
    <w:p>
      <w:pPr>
        <w:pStyle w:val="11"/>
        <w:spacing w:before="0" w:beforeAutospacing="0" w:after="0" w:afterAutospacing="0" w:line="420" w:lineRule="atLeast"/>
        <w:ind w:firstLine="640"/>
        <w:rPr>
          <w:rFonts w:hint="eastAsia" w:eastAsia="仿宋_GB2312" w:cs="Times New Roman"/>
          <w:bCs/>
          <w:color w:val="auto"/>
          <w:kern w:val="2"/>
          <w:sz w:val="32"/>
          <w:szCs w:val="32"/>
          <w:lang w:val="en-US" w:eastAsia="zh-CN"/>
        </w:rPr>
      </w:pPr>
      <w:r>
        <w:rPr>
          <w:rFonts w:hint="eastAsia" w:eastAsia="仿宋_GB2312" w:cs="Times New Roman"/>
          <w:bCs/>
          <w:color w:val="auto"/>
          <w:kern w:val="2"/>
          <w:sz w:val="32"/>
          <w:szCs w:val="32"/>
          <w:lang w:val="en-US" w:eastAsia="zh-CN"/>
        </w:rPr>
        <w:t>（二）业主、电梯项目负责人（是本次电梯加装项目的设计、申请及对接各个职能部门的业主代表）或第三方代理主要职责：</w:t>
      </w:r>
    </w:p>
    <w:p>
      <w:pPr>
        <w:pStyle w:val="11"/>
        <w:spacing w:before="0" w:beforeAutospacing="0" w:after="0" w:afterAutospacing="0" w:line="420" w:lineRule="atLeast"/>
        <w:ind w:firstLine="640"/>
        <w:rPr>
          <w:rFonts w:hint="eastAsia" w:eastAsia="仿宋_GB2312" w:cs="Times New Roman"/>
          <w:bCs/>
          <w:color w:val="auto"/>
          <w:kern w:val="2"/>
          <w:sz w:val="32"/>
          <w:szCs w:val="32"/>
          <w:u w:val="single"/>
          <w:lang w:val="en-US" w:eastAsia="zh-CN"/>
        </w:rPr>
      </w:pPr>
      <w:r>
        <w:rPr>
          <w:rFonts w:hint="eastAsia" w:eastAsia="仿宋_GB2312" w:cs="Times New Roman"/>
          <w:bCs/>
          <w:color w:val="auto"/>
          <w:kern w:val="2"/>
          <w:sz w:val="32"/>
          <w:szCs w:val="32"/>
          <w:u w:val="single"/>
          <w:lang w:val="en-US" w:eastAsia="zh-CN"/>
        </w:rPr>
        <w:t xml:space="preserve">                                                      </w:t>
      </w:r>
    </w:p>
    <w:p>
      <w:pPr>
        <w:pStyle w:val="11"/>
        <w:spacing w:before="0" w:beforeAutospacing="0" w:after="0" w:afterAutospacing="0" w:line="420" w:lineRule="atLeast"/>
        <w:ind w:firstLine="640"/>
        <w:rPr>
          <w:rFonts w:hint="default" w:eastAsia="仿宋_GB2312" w:cs="Times New Roman"/>
          <w:bCs/>
          <w:color w:val="auto"/>
          <w:kern w:val="2"/>
          <w:sz w:val="32"/>
          <w:szCs w:val="32"/>
          <w:u w:val="single"/>
          <w:lang w:val="en-US" w:eastAsia="zh-CN"/>
        </w:rPr>
      </w:pPr>
      <w:r>
        <w:rPr>
          <w:rFonts w:hint="eastAsia" w:eastAsia="仿宋_GB2312" w:cs="Times New Roman"/>
          <w:bCs/>
          <w:color w:val="auto"/>
          <w:kern w:val="2"/>
          <w:sz w:val="32"/>
          <w:szCs w:val="32"/>
          <w:u w:val="single"/>
          <w:lang w:val="en-US" w:eastAsia="zh-CN"/>
        </w:rPr>
        <w:t xml:space="preserve">                                                      </w:t>
      </w:r>
    </w:p>
    <w:p>
      <w:pPr>
        <w:pStyle w:val="11"/>
        <w:numPr>
          <w:ilvl w:val="0"/>
          <w:numId w:val="1"/>
        </w:numPr>
        <w:spacing w:before="0" w:beforeAutospacing="0" w:after="0" w:afterAutospacing="0" w:line="420" w:lineRule="atLeast"/>
        <w:ind w:firstLine="640"/>
        <w:rPr>
          <w:rFonts w:hint="eastAsia" w:eastAsia="仿宋_GB2312" w:cs="Times New Roman"/>
          <w:bCs/>
          <w:color w:val="auto"/>
          <w:kern w:val="2"/>
          <w:sz w:val="32"/>
          <w:szCs w:val="32"/>
          <w:lang w:val="en-US" w:eastAsia="zh-CN"/>
        </w:rPr>
      </w:pPr>
      <w:r>
        <w:rPr>
          <w:rFonts w:hint="eastAsia" w:eastAsia="仿宋_GB2312" w:cs="Times New Roman"/>
          <w:bCs/>
          <w:color w:val="auto"/>
          <w:kern w:val="2"/>
          <w:sz w:val="32"/>
          <w:szCs w:val="32"/>
          <w:lang w:val="en-US" w:eastAsia="zh-CN"/>
        </w:rPr>
        <w:t>其他职责：</w:t>
      </w:r>
    </w:p>
    <w:p>
      <w:pPr>
        <w:pStyle w:val="11"/>
        <w:numPr>
          <w:ilvl w:val="0"/>
          <w:numId w:val="0"/>
        </w:numPr>
        <w:spacing w:before="0" w:beforeAutospacing="0" w:after="0" w:afterAutospacing="0" w:line="420" w:lineRule="atLeast"/>
        <w:rPr>
          <w:rFonts w:hint="default" w:eastAsia="仿宋_GB2312" w:cs="Times New Roman"/>
          <w:bCs/>
          <w:color w:val="auto"/>
          <w:kern w:val="2"/>
          <w:sz w:val="32"/>
          <w:szCs w:val="32"/>
          <w:lang w:val="en-US" w:eastAsia="zh-CN"/>
        </w:rPr>
      </w:pPr>
      <w:r>
        <w:rPr>
          <w:rFonts w:hint="eastAsia" w:eastAsia="仿宋_GB2312" w:cs="Times New Roman"/>
          <w:bCs/>
          <w:color w:val="auto"/>
          <w:kern w:val="2"/>
          <w:sz w:val="32"/>
          <w:szCs w:val="32"/>
          <w:lang w:val="en-US" w:eastAsia="zh-CN"/>
        </w:rPr>
        <w:t xml:space="preserve">    </w:t>
      </w:r>
      <w:r>
        <w:rPr>
          <w:rFonts w:hint="eastAsia" w:eastAsia="仿宋_GB2312" w:cs="Times New Roman"/>
          <w:bCs/>
          <w:color w:val="auto"/>
          <w:kern w:val="2"/>
          <w:sz w:val="32"/>
          <w:szCs w:val="32"/>
          <w:u w:val="single"/>
          <w:lang w:val="en-US" w:eastAsia="zh-CN"/>
        </w:rPr>
        <w:t xml:space="preserve">                                                      </w:t>
      </w:r>
    </w:p>
    <w:p>
      <w:pPr>
        <w:pStyle w:val="11"/>
        <w:spacing w:before="0" w:beforeAutospacing="0" w:after="0" w:afterAutospacing="0" w:line="420" w:lineRule="atLeast"/>
        <w:ind w:firstLine="640"/>
        <w:rPr>
          <w:rFonts w:hint="eastAsia" w:eastAsia="仿宋_GB2312" w:cs="Times New Roman"/>
          <w:bCs/>
          <w:color w:val="auto"/>
          <w:kern w:val="2"/>
          <w:sz w:val="32"/>
          <w:szCs w:val="32"/>
          <w:lang w:val="en-US" w:eastAsia="zh-CN"/>
        </w:rPr>
      </w:pPr>
      <w:r>
        <w:rPr>
          <w:rFonts w:hint="eastAsia" w:eastAsia="仿宋_GB2312" w:cs="Times New Roman"/>
          <w:b/>
          <w:bCs w:val="0"/>
          <w:color w:val="auto"/>
          <w:kern w:val="2"/>
          <w:sz w:val="32"/>
          <w:szCs w:val="32"/>
          <w:lang w:val="en-US" w:eastAsia="zh-CN"/>
        </w:rPr>
        <w:t>三、组织实施：</w:t>
      </w:r>
      <w:r>
        <w:rPr>
          <w:rFonts w:hint="eastAsia" w:eastAsia="仿宋_GB2312" w:cs="Times New Roman"/>
          <w:bCs/>
          <w:color w:val="auto"/>
          <w:kern w:val="2"/>
          <w:sz w:val="32"/>
          <w:szCs w:val="32"/>
          <w:lang w:val="en-US" w:eastAsia="zh-CN"/>
        </w:rPr>
        <w:t>本单元相关业主同意选择以下第</w:t>
      </w: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lang w:val="en-US" w:eastAsia="zh-CN"/>
        </w:rPr>
        <w:t>种方式组织实施。（需将委托书附后）</w:t>
      </w:r>
    </w:p>
    <w:p>
      <w:pPr>
        <w:pStyle w:val="11"/>
        <w:spacing w:before="0" w:beforeAutospacing="0" w:after="0" w:afterAutospacing="0" w:line="420" w:lineRule="atLeast"/>
        <w:ind w:firstLine="1292" w:firstLineChars="404"/>
        <w:rPr>
          <w:rFonts w:hint="eastAsia" w:eastAsia="仿宋_GB2312" w:cs="Times New Roman"/>
          <w:bCs/>
          <w:color w:val="auto"/>
          <w:kern w:val="2"/>
          <w:sz w:val="32"/>
          <w:szCs w:val="32"/>
          <w:lang w:val="en-US" w:eastAsia="zh-CN"/>
        </w:rPr>
      </w:pPr>
      <w:r>
        <w:rPr>
          <w:rFonts w:hint="eastAsia" w:eastAsia="仿宋_GB2312" w:cs="Times New Roman"/>
          <w:bCs/>
          <w:color w:val="auto"/>
          <w:kern w:val="2"/>
          <w:sz w:val="32"/>
          <w:szCs w:val="32"/>
          <w:lang w:val="en-US" w:eastAsia="zh-CN"/>
        </w:rPr>
        <w:t>（一）自行实施：业主民主推选出</w:t>
      </w: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lang w:val="en-US" w:eastAsia="zh-CN"/>
        </w:rPr>
        <w:t>(统一社会信用代码/身份证号为</w:t>
      </w: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lang w:val="en-US" w:eastAsia="zh-CN"/>
        </w:rPr>
        <w:t>)为本单元增设电梯项目总负责人。</w:t>
      </w:r>
    </w:p>
    <w:p>
      <w:pPr>
        <w:pStyle w:val="11"/>
        <w:spacing w:before="0" w:beforeAutospacing="0" w:after="0" w:afterAutospacing="0" w:line="420" w:lineRule="atLeast"/>
        <w:ind w:left="4467" w:leftChars="608" w:hanging="3190" w:hangingChars="997"/>
        <w:rPr>
          <w:rFonts w:hint="eastAsia" w:ascii="宋体" w:hAnsi="宋体" w:eastAsia="仿宋_GB2312" w:cs="Times New Roman"/>
          <w:bCs/>
          <w:color w:val="auto"/>
          <w:kern w:val="2"/>
          <w:sz w:val="32"/>
          <w:szCs w:val="32"/>
          <w:u w:val="single"/>
        </w:rPr>
      </w:pPr>
      <w:r>
        <w:rPr>
          <w:rFonts w:hint="eastAsia" w:eastAsia="仿宋_GB2312" w:cs="Times New Roman"/>
          <w:bCs/>
          <w:color w:val="auto"/>
          <w:kern w:val="2"/>
          <w:sz w:val="32"/>
          <w:szCs w:val="32"/>
          <w:lang w:val="en-US" w:eastAsia="zh-CN"/>
        </w:rPr>
        <w:t>（二）委托实施：本单元相关业主经过友好协商，现委</w:t>
      </w:r>
      <w:r>
        <w:rPr>
          <w:rFonts w:hint="eastAsia" w:ascii="宋体" w:hAnsi="宋体" w:eastAsia="仿宋_GB2312" w:cs="Times New Roman"/>
          <w:bCs/>
          <w:color w:val="auto"/>
          <w:kern w:val="2"/>
          <w:sz w:val="32"/>
          <w:szCs w:val="32"/>
        </w:rPr>
        <w:t>托</w:t>
      </w:r>
      <w:r>
        <w:rPr>
          <w:rFonts w:hint="eastAsia" w:ascii="宋体" w:hAnsi="宋体" w:eastAsia="仿宋_GB2312" w:cs="Times New Roman"/>
          <w:bCs/>
          <w:color w:val="auto"/>
          <w:kern w:val="2"/>
          <w:sz w:val="32"/>
          <w:szCs w:val="32"/>
          <w:u w:val="single"/>
        </w:rPr>
        <w:t xml:space="preserve"> </w:t>
      </w:r>
    </w:p>
    <w:p>
      <w:pPr>
        <w:pStyle w:val="11"/>
        <w:spacing w:before="0" w:beforeAutospacing="0" w:after="0" w:afterAutospacing="0" w:line="240" w:lineRule="auto"/>
        <w:ind w:left="0" w:leftChars="0" w:firstLine="0" w:firstLineChars="0"/>
        <w:rPr>
          <w:rFonts w:hint="eastAsia" w:eastAsia="仿宋_GB2312" w:cs="Times New Roman"/>
          <w:bCs/>
          <w:color w:val="auto"/>
          <w:kern w:val="2"/>
          <w:sz w:val="32"/>
          <w:szCs w:val="32"/>
          <w:lang w:val="en-US" w:eastAsia="zh-CN"/>
        </w:rPr>
      </w:pP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u w:val="none"/>
          <w:lang w:val="en-US" w:eastAsia="zh-CN"/>
        </w:rPr>
        <w:t>（组织机构代码或身份证）</w:t>
      </w:r>
      <w:r>
        <w:rPr>
          <w:rFonts w:hint="eastAsia" w:eastAsia="仿宋_GB2312" w:cs="Times New Roman"/>
          <w:bCs/>
          <w:color w:val="auto"/>
          <w:kern w:val="2"/>
          <w:sz w:val="32"/>
          <w:szCs w:val="32"/>
          <w:u w:val="single"/>
          <w:lang w:val="en-US" w:eastAsia="zh-CN"/>
        </w:rPr>
        <w:t xml:space="preserve">     </w:t>
      </w:r>
      <w:r>
        <w:rPr>
          <w:rFonts w:hint="eastAsia" w:ascii="宋体" w:hAnsi="宋体" w:eastAsia="仿宋_GB2312" w:cs="Times New Roman"/>
          <w:bCs/>
          <w:color w:val="auto"/>
          <w:kern w:val="2"/>
          <w:sz w:val="32"/>
          <w:szCs w:val="32"/>
          <w:u w:val="single"/>
        </w:rPr>
        <w:t xml:space="preserve">  </w:t>
      </w: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lang w:val="en-US" w:eastAsia="zh-CN"/>
        </w:rPr>
        <w:t>代为办理增设电梯的相关手续。</w:t>
      </w:r>
    </w:p>
    <w:p>
      <w:pPr>
        <w:pStyle w:val="11"/>
        <w:spacing w:before="0" w:beforeAutospacing="0" w:after="0" w:afterAutospacing="0" w:line="420" w:lineRule="atLeast"/>
        <w:ind w:firstLine="640"/>
        <w:rPr>
          <w:rFonts w:hint="eastAsia" w:eastAsia="仿宋_GB2312" w:cs="Times New Roman"/>
          <w:bCs/>
          <w:color w:val="auto"/>
          <w:kern w:val="2"/>
          <w:sz w:val="32"/>
          <w:szCs w:val="32"/>
          <w:lang w:val="en-US" w:eastAsia="zh-CN"/>
        </w:rPr>
      </w:pPr>
      <w:r>
        <w:rPr>
          <w:rFonts w:hint="eastAsia" w:ascii="宋体" w:hAnsi="宋体" w:eastAsia="仿宋_GB2312" w:cs="Times New Roman"/>
          <w:b/>
          <w:bCs/>
          <w:color w:val="auto"/>
          <w:kern w:val="2"/>
          <w:sz w:val="32"/>
          <w:szCs w:val="32"/>
        </w:rPr>
        <w:t>四、电梯使用管理</w:t>
      </w:r>
      <w:r>
        <w:rPr>
          <w:rFonts w:hint="eastAsia" w:ascii="宋体" w:hAnsi="宋体" w:eastAsia="仿宋_GB2312" w:cs="Times New Roman"/>
          <w:bCs/>
          <w:color w:val="auto"/>
          <w:kern w:val="2"/>
          <w:sz w:val="32"/>
          <w:szCs w:val="32"/>
        </w:rPr>
        <w:t>：</w:t>
      </w:r>
      <w:r>
        <w:rPr>
          <w:rFonts w:hint="eastAsia" w:eastAsia="仿宋_GB2312" w:cs="Times New Roman"/>
          <w:bCs/>
          <w:color w:val="auto"/>
          <w:kern w:val="2"/>
          <w:sz w:val="32"/>
          <w:szCs w:val="32"/>
          <w:lang w:val="en-US" w:eastAsia="zh-CN"/>
        </w:rPr>
        <w:t>按照相关规定，经本单元相关业主协商，确定并全权授权</w:t>
      </w: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lang w:val="en-US" w:eastAsia="zh-CN"/>
        </w:rPr>
        <w:t>(统一社会信用代码/身份证号为</w:t>
      </w: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lang w:val="en-US" w:eastAsia="zh-CN"/>
        </w:rPr>
        <w:t>)为电梯使用管理单位。主要负责电梯的使用登记办理、管理制度编制、日常巡查、维护保养、年检申报、紧急情况协调等相关事宜。重大维修、再次更新及其他未尽事宜由本单元相关业主协商解决。（需将委托书附后）</w:t>
      </w:r>
    </w:p>
    <w:p>
      <w:pPr>
        <w:pStyle w:val="11"/>
        <w:spacing w:before="0" w:beforeAutospacing="0" w:after="0" w:afterAutospacing="0" w:line="600" w:lineRule="exact"/>
        <w:ind w:firstLine="643" w:firstLineChars="200"/>
        <w:rPr>
          <w:rFonts w:hint="eastAsia" w:eastAsia="仿宋_GB2312" w:cs="Times New Roman"/>
          <w:bCs/>
          <w:color w:val="auto"/>
          <w:kern w:val="2"/>
          <w:sz w:val="32"/>
          <w:szCs w:val="32"/>
          <w:lang w:eastAsia="zh-CN"/>
        </w:rPr>
      </w:pPr>
      <w:r>
        <w:rPr>
          <w:rFonts w:hint="eastAsia" w:eastAsia="仿宋_GB2312" w:cs="Times New Roman"/>
          <w:b/>
          <w:bCs/>
          <w:color w:val="auto"/>
          <w:kern w:val="2"/>
          <w:sz w:val="32"/>
          <w:szCs w:val="32"/>
          <w:lang w:eastAsia="zh-CN"/>
        </w:rPr>
        <w:t>五</w:t>
      </w:r>
      <w:r>
        <w:rPr>
          <w:rFonts w:hint="eastAsia" w:ascii="宋体" w:hAnsi="宋体" w:eastAsia="仿宋_GB2312" w:cs="Times New Roman"/>
          <w:b/>
          <w:bCs/>
          <w:color w:val="auto"/>
          <w:kern w:val="2"/>
          <w:sz w:val="32"/>
          <w:szCs w:val="32"/>
        </w:rPr>
        <w:t>、资金分摊比例：</w:t>
      </w:r>
      <w:r>
        <w:rPr>
          <w:rFonts w:hint="eastAsia" w:eastAsia="仿宋_GB2312" w:cs="Times New Roman"/>
          <w:bCs/>
          <w:color w:val="auto"/>
          <w:kern w:val="2"/>
          <w:sz w:val="32"/>
          <w:szCs w:val="32"/>
          <w:lang w:eastAsia="zh-CN"/>
        </w:rPr>
        <w:t>业主承担的建设资金部分和电梯运行维护费用按下列办法分摊：</w:t>
      </w:r>
    </w:p>
    <w:p>
      <w:pPr>
        <w:pStyle w:val="11"/>
        <w:spacing w:before="0" w:beforeAutospacing="0" w:after="0" w:afterAutospacing="0" w:line="600" w:lineRule="exact"/>
        <w:ind w:firstLine="640" w:firstLineChars="200"/>
        <w:rPr>
          <w:rFonts w:hint="eastAsia" w:eastAsia="仿宋_GB2312" w:cs="Times New Roman"/>
          <w:bCs/>
          <w:color w:val="auto"/>
          <w:kern w:val="2"/>
          <w:sz w:val="32"/>
          <w:szCs w:val="32"/>
          <w:lang w:eastAsia="zh-CN"/>
        </w:rPr>
      </w:pPr>
      <w:r>
        <w:rPr>
          <w:rFonts w:hint="eastAsia" w:eastAsia="仿宋_GB2312" w:cs="Times New Roman"/>
          <w:bCs/>
          <w:color w:val="auto"/>
          <w:kern w:val="2"/>
          <w:sz w:val="32"/>
          <w:szCs w:val="32"/>
          <w:lang w:eastAsia="zh-CN"/>
        </w:rPr>
        <w:t>1、电梯建设费用初步预算为</w:t>
      </w:r>
      <w:r>
        <w:rPr>
          <w:rFonts w:hint="eastAsia" w:eastAsia="仿宋_GB2312" w:cs="Times New Roman"/>
          <w:bCs/>
          <w:color w:val="auto"/>
          <w:kern w:val="2"/>
          <w:sz w:val="32"/>
          <w:szCs w:val="32"/>
          <w:u w:val="single"/>
          <w:lang w:val="en-US" w:eastAsia="zh-CN"/>
        </w:rPr>
        <w:t xml:space="preserve">    </w:t>
      </w:r>
      <w:r>
        <w:rPr>
          <w:rFonts w:hint="eastAsia" w:eastAsia="仿宋_GB2312" w:cs="Times New Roman"/>
          <w:bCs/>
          <w:color w:val="auto"/>
          <w:kern w:val="2"/>
          <w:sz w:val="32"/>
          <w:szCs w:val="32"/>
          <w:lang w:eastAsia="zh-CN"/>
        </w:rPr>
        <w:t>万元，各住户按照以下分摊比例执行，在完成项目结算后按比例多退少补：</w:t>
      </w:r>
    </w:p>
    <w:tbl>
      <w:tblPr>
        <w:tblStyle w:val="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901"/>
        <w:gridCol w:w="901"/>
        <w:gridCol w:w="899"/>
        <w:gridCol w:w="901"/>
        <w:gridCol w:w="901"/>
        <w:gridCol w:w="901"/>
        <w:gridCol w:w="91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57"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楼层</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1</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2</w:t>
            </w:r>
          </w:p>
        </w:tc>
        <w:tc>
          <w:tcPr>
            <w:tcW w:w="899"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3</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4</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5</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6</w:t>
            </w:r>
          </w:p>
        </w:tc>
        <w:tc>
          <w:tcPr>
            <w:tcW w:w="910" w:type="dxa"/>
            <w:vAlign w:val="center"/>
          </w:tcPr>
          <w:p>
            <w:pPr>
              <w:pStyle w:val="11"/>
              <w:spacing w:before="0" w:beforeAutospacing="0" w:after="0" w:afterAutospacing="0" w:line="420" w:lineRule="atLeast"/>
              <w:jc w:val="center"/>
              <w:rPr>
                <w:rFonts w:hint="eastAsia" w:ascii="宋体" w:hAnsi="宋体" w:eastAsia="仿宋_GB2312" w:cs="Times New Roman"/>
                <w:bCs/>
                <w:color w:val="auto"/>
                <w:kern w:val="2"/>
                <w:lang w:eastAsia="zh-CN"/>
              </w:rPr>
            </w:pPr>
            <w:r>
              <w:rPr>
                <w:rFonts w:hint="eastAsia" w:eastAsia="仿宋_GB2312" w:cs="Times New Roman"/>
                <w:bCs/>
                <w:color w:val="auto"/>
                <w:kern w:val="2"/>
                <w:lang w:val="en-US" w:eastAsia="zh-CN"/>
              </w:rPr>
              <w:t>7</w:t>
            </w:r>
          </w:p>
        </w:tc>
        <w:tc>
          <w:tcPr>
            <w:tcW w:w="889" w:type="dxa"/>
            <w:vAlign w:val="center"/>
          </w:tcPr>
          <w:p>
            <w:pPr>
              <w:pStyle w:val="11"/>
              <w:spacing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占总金额的百分数</w:t>
            </w:r>
          </w:p>
        </w:tc>
        <w:tc>
          <w:tcPr>
            <w:tcW w:w="901" w:type="dxa"/>
            <w:vAlign w:val="center"/>
          </w:tcPr>
          <w:p>
            <w:pPr>
              <w:pStyle w:val="11"/>
              <w:spacing w:before="0" w:beforeAutospacing="0" w:after="0" w:afterAutospacing="0" w:line="420" w:lineRule="atLeast"/>
              <w:jc w:val="both"/>
              <w:rPr>
                <w:rFonts w:hint="default"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899" w:type="dxa"/>
            <w:vAlign w:val="center"/>
          </w:tcPr>
          <w:p>
            <w:pPr>
              <w:pStyle w:val="11"/>
              <w:spacing w:before="0" w:beforeAutospacing="0" w:after="0" w:afterAutospacing="0" w:line="420" w:lineRule="atLeast"/>
              <w:jc w:val="both"/>
              <w:rPr>
                <w:rFonts w:hint="default"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910"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889"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r>
              <w:rPr>
                <w:rFonts w:hint="eastAsia" w:ascii="宋体" w:hAnsi="宋体" w:eastAsia="仿宋_GB2312" w:cs="Times New Roman"/>
                <w:bCs/>
                <w:color w:val="auto"/>
                <w:kern w:val="2"/>
              </w:rPr>
              <w:t>每户分摊数（万元）</w:t>
            </w:r>
          </w:p>
        </w:tc>
        <w:tc>
          <w:tcPr>
            <w:tcW w:w="901" w:type="dxa"/>
            <w:vAlign w:val="center"/>
          </w:tcPr>
          <w:p>
            <w:pPr>
              <w:pStyle w:val="11"/>
              <w:spacing w:before="0" w:beforeAutospacing="0" w:after="0" w:afterAutospacing="0" w:line="420" w:lineRule="atLeast"/>
              <w:jc w:val="both"/>
              <w:rPr>
                <w:rFonts w:hint="eastAsia" w:ascii="宋体" w:hAnsi="宋体" w:eastAsia="仿宋_GB2312" w:cs="Times New Roman"/>
                <w:bCs/>
                <w:color w:val="auto"/>
                <w:kern w:val="2"/>
                <w:sz w:val="24"/>
                <w:szCs w:val="24"/>
                <w:lang w:val="en-US" w:eastAsia="zh-CN"/>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rPr>
            </w:pPr>
          </w:p>
        </w:tc>
        <w:tc>
          <w:tcPr>
            <w:tcW w:w="899" w:type="dxa"/>
            <w:vAlign w:val="center"/>
          </w:tcPr>
          <w:p>
            <w:pPr>
              <w:pStyle w:val="11"/>
              <w:spacing w:before="0" w:beforeAutospacing="0" w:after="0" w:afterAutospacing="0" w:line="420" w:lineRule="atLeast"/>
              <w:jc w:val="both"/>
              <w:rPr>
                <w:rFonts w:hint="default" w:ascii="宋体" w:hAnsi="宋体" w:eastAsia="仿宋_GB2312" w:cs="Times New Roman"/>
                <w:bCs/>
                <w:color w:val="auto"/>
                <w:kern w:val="2"/>
                <w:sz w:val="24"/>
                <w:szCs w:val="24"/>
                <w:lang w:val="en-US" w:eastAsia="zh-CN"/>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rPr>
            </w:pPr>
          </w:p>
        </w:tc>
        <w:tc>
          <w:tcPr>
            <w:tcW w:w="910"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rPr>
            </w:pPr>
          </w:p>
        </w:tc>
        <w:tc>
          <w:tcPr>
            <w:tcW w:w="889"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rPr>
            </w:pPr>
          </w:p>
        </w:tc>
      </w:tr>
    </w:tbl>
    <w:p>
      <w:pPr>
        <w:pStyle w:val="11"/>
        <w:spacing w:before="0" w:beforeAutospacing="0" w:after="0" w:afterAutospacing="0" w:line="420" w:lineRule="atLeast"/>
        <w:ind w:firstLine="640" w:firstLineChars="200"/>
        <w:rPr>
          <w:rFonts w:ascii="宋体" w:hAnsi="宋体" w:eastAsia="仿宋_GB2312" w:cs="Times New Roman"/>
          <w:bCs/>
          <w:color w:val="auto"/>
          <w:kern w:val="2"/>
          <w:sz w:val="32"/>
          <w:szCs w:val="32"/>
        </w:rPr>
      </w:pPr>
      <w:r>
        <w:rPr>
          <w:rFonts w:hint="eastAsia" w:ascii="宋体" w:hAnsi="宋体" w:eastAsia="仿宋_GB2312" w:cs="Times New Roman"/>
          <w:bCs/>
          <w:color w:val="auto"/>
          <w:kern w:val="2"/>
          <w:sz w:val="32"/>
          <w:szCs w:val="32"/>
        </w:rPr>
        <w:t>2</w:t>
      </w:r>
      <w:r>
        <w:rPr>
          <w:rFonts w:hint="eastAsia" w:ascii="宋体" w:hAnsi="宋体" w:eastAsia="仿宋_GB2312" w:cs="Times New Roman"/>
          <w:bCs/>
          <w:color w:val="auto"/>
          <w:kern w:val="2"/>
          <w:sz w:val="32"/>
          <w:szCs w:val="32"/>
          <w:lang w:eastAsia="zh-CN"/>
        </w:rPr>
        <w:t>、</w:t>
      </w:r>
      <w:r>
        <w:rPr>
          <w:rFonts w:hint="eastAsia" w:eastAsia="仿宋_GB2312" w:cs="Times New Roman"/>
          <w:bCs/>
          <w:color w:val="auto"/>
          <w:kern w:val="2"/>
          <w:sz w:val="32"/>
          <w:szCs w:val="32"/>
          <w:lang w:eastAsia="zh-CN"/>
        </w:rPr>
        <w:t>每年</w:t>
      </w:r>
      <w:r>
        <w:rPr>
          <w:rFonts w:hint="eastAsia" w:ascii="宋体" w:hAnsi="宋体" w:eastAsia="仿宋_GB2312" w:cs="Times New Roman"/>
          <w:bCs/>
          <w:color w:val="auto"/>
          <w:kern w:val="2"/>
          <w:sz w:val="32"/>
          <w:szCs w:val="32"/>
        </w:rPr>
        <w:t>电梯维护保养费用的分摊方式</w:t>
      </w:r>
    </w:p>
    <w:tbl>
      <w:tblPr>
        <w:tblStyle w:val="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901"/>
        <w:gridCol w:w="901"/>
        <w:gridCol w:w="899"/>
        <w:gridCol w:w="901"/>
        <w:gridCol w:w="901"/>
        <w:gridCol w:w="901"/>
        <w:gridCol w:w="91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7"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楼层</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1</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2</w:t>
            </w:r>
          </w:p>
        </w:tc>
        <w:tc>
          <w:tcPr>
            <w:tcW w:w="899"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3</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4</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5</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6</w:t>
            </w:r>
          </w:p>
        </w:tc>
        <w:tc>
          <w:tcPr>
            <w:tcW w:w="910"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lang w:val="en-US" w:eastAsia="zh-CN"/>
              </w:rPr>
            </w:pPr>
            <w:r>
              <w:rPr>
                <w:rFonts w:hint="eastAsia" w:eastAsia="仿宋_GB2312" w:cs="Times New Roman"/>
                <w:bCs/>
                <w:color w:val="auto"/>
                <w:kern w:val="2"/>
                <w:lang w:val="en-US" w:eastAsia="zh-CN"/>
              </w:rPr>
              <w:t>7</w:t>
            </w:r>
          </w:p>
        </w:tc>
        <w:tc>
          <w:tcPr>
            <w:tcW w:w="889" w:type="dxa"/>
            <w:vAlign w:val="center"/>
          </w:tcPr>
          <w:p>
            <w:pPr>
              <w:pStyle w:val="11"/>
              <w:spacing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pStyle w:val="11"/>
              <w:spacing w:before="0" w:beforeAutospacing="0" w:after="0" w:afterAutospacing="0" w:line="420" w:lineRule="atLeast"/>
              <w:jc w:val="center"/>
              <w:rPr>
                <w:rFonts w:ascii="宋体" w:hAnsi="宋体" w:eastAsia="仿宋_GB2312" w:cs="Times New Roman"/>
                <w:bCs/>
                <w:color w:val="auto"/>
                <w:kern w:val="2"/>
              </w:rPr>
            </w:pPr>
            <w:r>
              <w:rPr>
                <w:rFonts w:hint="eastAsia" w:ascii="宋体" w:hAnsi="宋体" w:eastAsia="仿宋_GB2312" w:cs="Times New Roman"/>
                <w:bCs/>
                <w:color w:val="auto"/>
                <w:kern w:val="2"/>
              </w:rPr>
              <w:t>占总金额的百分数</w:t>
            </w:r>
          </w:p>
        </w:tc>
        <w:tc>
          <w:tcPr>
            <w:tcW w:w="901" w:type="dxa"/>
            <w:vAlign w:val="center"/>
          </w:tcPr>
          <w:p>
            <w:pPr>
              <w:pStyle w:val="11"/>
              <w:spacing w:before="0" w:beforeAutospacing="0" w:after="0" w:afterAutospacing="0" w:line="420" w:lineRule="atLeast"/>
              <w:jc w:val="both"/>
              <w:rPr>
                <w:rFonts w:hint="eastAsia"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899" w:type="dxa"/>
            <w:vAlign w:val="center"/>
          </w:tcPr>
          <w:p>
            <w:pPr>
              <w:pStyle w:val="11"/>
              <w:spacing w:before="0" w:beforeAutospacing="0" w:after="0" w:afterAutospacing="0" w:line="420" w:lineRule="atLeast"/>
              <w:jc w:val="both"/>
              <w:rPr>
                <w:rFonts w:hint="default"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901"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910"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c>
          <w:tcPr>
            <w:tcW w:w="889" w:type="dxa"/>
            <w:vAlign w:val="center"/>
          </w:tcPr>
          <w:p>
            <w:pPr>
              <w:pStyle w:val="11"/>
              <w:spacing w:before="0" w:beforeAutospacing="0" w:after="0" w:afterAutospacing="0" w:line="420" w:lineRule="atLeast"/>
              <w:jc w:val="center"/>
              <w:rPr>
                <w:rFonts w:hint="default" w:ascii="宋体" w:hAnsi="宋体" w:eastAsia="仿宋_GB2312" w:cs="Times New Roman"/>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7"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r>
              <w:rPr>
                <w:rFonts w:hint="eastAsia" w:ascii="宋体" w:hAnsi="宋体" w:eastAsia="仿宋_GB2312" w:cs="Times New Roman"/>
                <w:bCs/>
                <w:color w:val="auto"/>
                <w:kern w:val="2"/>
              </w:rPr>
              <w:t>每户分摊数（万元）</w:t>
            </w: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c>
          <w:tcPr>
            <w:tcW w:w="899"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c>
          <w:tcPr>
            <w:tcW w:w="901"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c>
          <w:tcPr>
            <w:tcW w:w="910"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c>
          <w:tcPr>
            <w:tcW w:w="889" w:type="dxa"/>
            <w:vAlign w:val="center"/>
          </w:tcPr>
          <w:p>
            <w:pPr>
              <w:pStyle w:val="11"/>
              <w:spacing w:before="0" w:beforeAutospacing="0" w:after="0" w:afterAutospacing="0" w:line="420" w:lineRule="atLeast"/>
              <w:jc w:val="center"/>
              <w:rPr>
                <w:rFonts w:ascii="宋体" w:hAnsi="宋体" w:eastAsia="仿宋_GB2312" w:cs="Times New Roman"/>
                <w:bCs/>
                <w:color w:val="auto"/>
                <w:kern w:val="2"/>
                <w:sz w:val="32"/>
                <w:szCs w:val="32"/>
              </w:rPr>
            </w:pPr>
          </w:p>
        </w:tc>
      </w:tr>
    </w:tbl>
    <w:p>
      <w:pPr>
        <w:pStyle w:val="11"/>
        <w:spacing w:before="0" w:beforeAutospacing="0" w:after="0" w:afterAutospacing="0" w:line="600" w:lineRule="exact"/>
        <w:ind w:firstLine="643" w:firstLineChars="200"/>
        <w:rPr>
          <w:rFonts w:hint="eastAsia" w:ascii="宋体" w:hAnsi="宋体" w:eastAsia="仿宋_GB2312" w:cs="Times New Roman"/>
          <w:bCs/>
          <w:color w:val="auto"/>
          <w:kern w:val="2"/>
          <w:sz w:val="32"/>
          <w:szCs w:val="32"/>
        </w:rPr>
      </w:pPr>
      <w:r>
        <w:rPr>
          <w:rFonts w:hint="eastAsia" w:eastAsia="仿宋_GB2312" w:cs="Times New Roman"/>
          <w:b/>
          <w:bCs w:val="0"/>
          <w:color w:val="auto"/>
          <w:kern w:val="2"/>
          <w:sz w:val="32"/>
          <w:szCs w:val="32"/>
          <w:lang w:eastAsia="zh-CN"/>
        </w:rPr>
        <w:t>六</w:t>
      </w:r>
      <w:r>
        <w:rPr>
          <w:rFonts w:hint="eastAsia" w:ascii="宋体" w:hAnsi="宋体" w:eastAsia="仿宋_GB2312" w:cs="Times New Roman"/>
          <w:b/>
          <w:bCs w:val="0"/>
          <w:color w:val="auto"/>
          <w:kern w:val="2"/>
          <w:sz w:val="32"/>
          <w:szCs w:val="32"/>
        </w:rPr>
        <w:t>、协议公示：</w:t>
      </w:r>
      <w:r>
        <w:rPr>
          <w:rFonts w:hint="eastAsia" w:ascii="宋体" w:hAnsi="宋体" w:eastAsia="仿宋_GB2312" w:cs="Times New Roman"/>
          <w:bCs/>
          <w:color w:val="auto"/>
          <w:kern w:val="2"/>
          <w:sz w:val="32"/>
          <w:szCs w:val="32"/>
        </w:rPr>
        <w:t>本单元</w:t>
      </w:r>
      <w:r>
        <w:rPr>
          <w:rFonts w:hint="eastAsia" w:eastAsia="仿宋_GB2312" w:cs="Times New Roman"/>
          <w:bCs/>
          <w:color w:val="auto"/>
          <w:kern w:val="2"/>
          <w:sz w:val="32"/>
          <w:szCs w:val="32"/>
          <w:lang w:eastAsia="zh-CN"/>
        </w:rPr>
        <w:t>相关</w:t>
      </w:r>
      <w:r>
        <w:rPr>
          <w:rFonts w:hint="eastAsia" w:ascii="宋体" w:hAnsi="宋体" w:eastAsia="仿宋_GB2312" w:cs="Times New Roman"/>
          <w:bCs/>
          <w:color w:val="auto"/>
          <w:kern w:val="2"/>
          <w:sz w:val="32"/>
          <w:szCs w:val="32"/>
        </w:rPr>
        <w:t>业主对</w:t>
      </w:r>
      <w:r>
        <w:rPr>
          <w:rFonts w:hint="eastAsia" w:eastAsia="仿宋_GB2312" w:cs="Times New Roman"/>
          <w:bCs/>
          <w:color w:val="auto"/>
          <w:kern w:val="2"/>
          <w:sz w:val="32"/>
          <w:szCs w:val="32"/>
          <w:lang w:eastAsia="zh-CN"/>
        </w:rPr>
        <w:t>增设</w:t>
      </w:r>
      <w:r>
        <w:rPr>
          <w:rFonts w:hint="eastAsia" w:ascii="宋体" w:hAnsi="宋体" w:eastAsia="仿宋_GB2312" w:cs="Times New Roman"/>
          <w:bCs/>
          <w:color w:val="auto"/>
          <w:kern w:val="2"/>
          <w:sz w:val="32"/>
          <w:szCs w:val="32"/>
        </w:rPr>
        <w:t>电梯事宜签订协议书，协议书应在适当位置进行不少于5个工作日的公示。</w:t>
      </w:r>
    </w:p>
    <w:p>
      <w:pPr>
        <w:pStyle w:val="11"/>
        <w:spacing w:before="0" w:beforeAutospacing="0" w:after="0" w:afterAutospacing="0" w:line="600" w:lineRule="exact"/>
        <w:ind w:firstLine="643" w:firstLineChars="200"/>
        <w:rPr>
          <w:rFonts w:ascii="宋体" w:hAnsi="宋体" w:eastAsia="华文中宋" w:cs="Times New Roman"/>
          <w:color w:val="auto"/>
          <w:kern w:val="2"/>
          <w:sz w:val="44"/>
          <w:szCs w:val="44"/>
        </w:rPr>
      </w:pPr>
      <w:r>
        <w:rPr>
          <w:rFonts w:hint="eastAsia" w:eastAsia="仿宋_GB2312" w:cs="Times New Roman"/>
          <w:b/>
          <w:bCs w:val="0"/>
          <w:color w:val="auto"/>
          <w:kern w:val="2"/>
          <w:sz w:val="32"/>
          <w:szCs w:val="32"/>
          <w:lang w:eastAsia="zh-CN"/>
        </w:rPr>
        <w:t>七</w:t>
      </w:r>
      <w:r>
        <w:rPr>
          <w:rFonts w:hint="eastAsia" w:ascii="宋体" w:hAnsi="宋体" w:eastAsia="仿宋_GB2312" w:cs="Times New Roman"/>
          <w:b/>
          <w:bCs w:val="0"/>
          <w:color w:val="auto"/>
          <w:kern w:val="2"/>
          <w:sz w:val="32"/>
          <w:szCs w:val="32"/>
        </w:rPr>
        <w:t>、执行日期</w:t>
      </w:r>
      <w:r>
        <w:rPr>
          <w:rFonts w:hint="eastAsia" w:ascii="宋体" w:hAnsi="宋体" w:eastAsia="仿宋_GB2312" w:cs="Times New Roman"/>
          <w:bCs/>
          <w:color w:val="auto"/>
          <w:kern w:val="2"/>
          <w:sz w:val="32"/>
          <w:szCs w:val="32"/>
        </w:rPr>
        <w:t>：本协议自签约日期</w:t>
      </w:r>
      <w:r>
        <w:rPr>
          <w:rFonts w:hint="eastAsia" w:ascii="宋体" w:hAnsi="宋体" w:eastAsia="仿宋_GB2312" w:cs="Times New Roman"/>
          <w:bCs/>
          <w:color w:val="auto"/>
          <w:kern w:val="2"/>
          <w:sz w:val="32"/>
          <w:szCs w:val="32"/>
          <w:u w:val="single"/>
        </w:rPr>
        <w:t xml:space="preserve"> </w:t>
      </w:r>
      <w:r>
        <w:rPr>
          <w:rFonts w:hint="eastAsia" w:eastAsia="仿宋_GB2312" w:cs="Times New Roman"/>
          <w:bCs/>
          <w:color w:val="auto"/>
          <w:kern w:val="2"/>
          <w:sz w:val="32"/>
          <w:szCs w:val="32"/>
          <w:u w:val="single"/>
          <w:lang w:val="en-US" w:eastAsia="zh-CN"/>
        </w:rPr>
        <w:t xml:space="preserve">   </w:t>
      </w:r>
      <w:r>
        <w:rPr>
          <w:rFonts w:hint="eastAsia" w:ascii="宋体" w:hAnsi="宋体" w:eastAsia="仿宋_GB2312" w:cs="Times New Roman"/>
          <w:bCs/>
          <w:color w:val="auto"/>
          <w:kern w:val="2"/>
          <w:sz w:val="32"/>
          <w:szCs w:val="32"/>
          <w:u w:val="single"/>
        </w:rPr>
        <w:t xml:space="preserve"> </w:t>
      </w:r>
      <w:r>
        <w:rPr>
          <w:rFonts w:hint="eastAsia" w:ascii="宋体" w:hAnsi="宋体" w:eastAsia="仿宋_GB2312" w:cs="Times New Roman"/>
          <w:bCs/>
          <w:color w:val="auto"/>
          <w:kern w:val="2"/>
          <w:sz w:val="32"/>
          <w:szCs w:val="32"/>
        </w:rPr>
        <w:t>年</w:t>
      </w:r>
      <w:r>
        <w:rPr>
          <w:rFonts w:hint="eastAsia" w:eastAsia="仿宋_GB2312" w:cs="Times New Roman"/>
          <w:bCs/>
          <w:color w:val="auto"/>
          <w:kern w:val="2"/>
          <w:sz w:val="32"/>
          <w:szCs w:val="32"/>
          <w:u w:val="single"/>
          <w:lang w:val="en-US" w:eastAsia="zh-CN"/>
        </w:rPr>
        <w:t xml:space="preserve">   </w:t>
      </w:r>
      <w:r>
        <w:rPr>
          <w:rFonts w:hint="eastAsia" w:ascii="宋体" w:hAnsi="宋体" w:eastAsia="仿宋_GB2312" w:cs="Times New Roman"/>
          <w:bCs/>
          <w:color w:val="auto"/>
          <w:kern w:val="2"/>
          <w:sz w:val="32"/>
          <w:szCs w:val="32"/>
        </w:rPr>
        <w:t>月</w:t>
      </w:r>
      <w:r>
        <w:rPr>
          <w:rFonts w:hint="eastAsia" w:eastAsia="仿宋_GB2312" w:cs="Times New Roman"/>
          <w:bCs/>
          <w:color w:val="auto"/>
          <w:kern w:val="2"/>
          <w:sz w:val="32"/>
          <w:szCs w:val="32"/>
          <w:u w:val="single"/>
          <w:lang w:val="en-US" w:eastAsia="zh-CN"/>
        </w:rPr>
        <w:t xml:space="preserve">   </w:t>
      </w:r>
      <w:r>
        <w:rPr>
          <w:rFonts w:hint="eastAsia" w:ascii="宋体" w:hAnsi="宋体" w:eastAsia="仿宋_GB2312" w:cs="Times New Roman"/>
          <w:bCs/>
          <w:color w:val="auto"/>
          <w:kern w:val="2"/>
          <w:sz w:val="32"/>
          <w:szCs w:val="32"/>
        </w:rPr>
        <w:t>日起生效。本协议原件签署一式三份，</w:t>
      </w:r>
      <w:r>
        <w:rPr>
          <w:rFonts w:hint="eastAsia" w:eastAsia="仿宋_GB2312" w:cs="Times New Roman"/>
          <w:bCs/>
          <w:color w:val="auto"/>
          <w:kern w:val="2"/>
          <w:sz w:val="32"/>
          <w:szCs w:val="32"/>
          <w:lang w:eastAsia="zh-CN"/>
        </w:rPr>
        <w:t>县（市、区）</w:t>
      </w:r>
      <w:r>
        <w:rPr>
          <w:rFonts w:hint="eastAsia" w:ascii="宋体" w:hAnsi="宋体" w:eastAsia="仿宋_GB2312" w:cs="Times New Roman"/>
          <w:bCs/>
          <w:color w:val="auto"/>
          <w:kern w:val="2"/>
          <w:sz w:val="32"/>
          <w:szCs w:val="32"/>
        </w:rPr>
        <w:t>建设行政主管部门一份，所属街道或社区一份，总负责人或第三方代理一份，复印件每位业主一份。</w:t>
      </w:r>
    </w:p>
    <w:p>
      <w:pPr>
        <w:ind w:firstLine="643" w:firstLineChars="200"/>
        <w:rPr>
          <w:rFonts w:hint="default" w:asciiTheme="minorEastAsia" w:hAnsiTheme="minorEastAsia" w:cstheme="minorEastAsia"/>
          <w:sz w:val="28"/>
          <w:szCs w:val="28"/>
          <w:u w:val="single"/>
          <w:lang w:val="en-US"/>
        </w:rPr>
      </w:pPr>
      <w:r>
        <w:rPr>
          <w:rFonts w:hint="eastAsia" w:ascii="宋体" w:hAnsi="宋体" w:eastAsia="仿宋_GB2312" w:cs="Times New Roman"/>
          <w:b/>
          <w:bCs w:val="0"/>
          <w:color w:val="auto"/>
          <w:kern w:val="2"/>
          <w:sz w:val="32"/>
          <w:szCs w:val="32"/>
          <w:lang w:val="en-US" w:eastAsia="zh-CN" w:bidi="ar-SA"/>
        </w:rPr>
        <w:t>八、其他约定：</w:t>
      </w:r>
      <w:r>
        <w:rPr>
          <w:rFonts w:hint="eastAsia" w:ascii="宋体" w:hAnsi="宋体" w:eastAsia="仿宋_GB2312" w:cs="Times New Roman"/>
          <w:b/>
          <w:bCs w:val="0"/>
          <w:color w:val="auto"/>
          <w:kern w:val="2"/>
          <w:sz w:val="32"/>
          <w:szCs w:val="32"/>
          <w:u w:val="single"/>
          <w:lang w:val="en-US" w:eastAsia="zh-CN" w:bidi="ar-SA"/>
        </w:rPr>
        <w:t xml:space="preserve">                                         </w:t>
      </w:r>
    </w:p>
    <w:p>
      <w:pPr>
        <w:pStyle w:val="11"/>
        <w:spacing w:before="0" w:beforeAutospacing="0" w:after="0" w:afterAutospacing="0" w:line="420" w:lineRule="atLeast"/>
        <w:rPr>
          <w:rFonts w:hint="eastAsia" w:ascii="宋体" w:hAnsi="宋体" w:eastAsia="仿宋_GB2312" w:cs="Times New Roman"/>
          <w:b/>
          <w:bCs/>
          <w:color w:val="auto"/>
          <w:kern w:val="2"/>
          <w:sz w:val="32"/>
          <w:szCs w:val="32"/>
        </w:rPr>
      </w:pPr>
    </w:p>
    <w:p>
      <w:pPr>
        <w:pStyle w:val="11"/>
        <w:spacing w:before="0" w:beforeAutospacing="0" w:after="0" w:afterAutospacing="0" w:line="420" w:lineRule="atLeast"/>
        <w:ind w:firstLine="640"/>
        <w:rPr>
          <w:rFonts w:ascii="宋体" w:hAnsi="宋体" w:eastAsia="仿宋_GB2312" w:cs="Times New Roman"/>
          <w:b/>
          <w:bCs/>
          <w:color w:val="auto"/>
          <w:kern w:val="2"/>
          <w:sz w:val="32"/>
          <w:szCs w:val="32"/>
        </w:rPr>
      </w:pPr>
      <w:r>
        <w:rPr>
          <w:rFonts w:hint="eastAsia" w:eastAsia="仿宋_GB2312" w:cs="Times New Roman"/>
          <w:b/>
          <w:bCs/>
          <w:color w:val="auto"/>
          <w:kern w:val="2"/>
          <w:sz w:val="32"/>
          <w:szCs w:val="32"/>
          <w:lang w:eastAsia="zh-CN"/>
        </w:rPr>
        <w:t>九</w:t>
      </w:r>
      <w:r>
        <w:rPr>
          <w:rFonts w:hint="eastAsia" w:ascii="宋体" w:hAnsi="宋体" w:eastAsia="仿宋_GB2312" w:cs="Times New Roman"/>
          <w:b/>
          <w:bCs/>
          <w:color w:val="auto"/>
          <w:kern w:val="2"/>
          <w:sz w:val="32"/>
          <w:szCs w:val="32"/>
        </w:rPr>
        <w:t>、本单元业主（产权人）签名：</w:t>
      </w:r>
    </w:p>
    <w:tbl>
      <w:tblPr>
        <w:tblStyle w:val="5"/>
        <w:tblW w:w="8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2423"/>
        <w:gridCol w:w="1662"/>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jc w:val="center"/>
              <w:rPr>
                <w:rFonts w:hint="eastAsia" w:ascii="宋体" w:hAnsi="宋体" w:eastAsia="仿宋_GB2312" w:cs="Times New Roman"/>
                <w:bCs/>
                <w:color w:val="auto"/>
                <w:kern w:val="2"/>
                <w:sz w:val="32"/>
                <w:szCs w:val="32"/>
                <w:lang w:eastAsia="zh-CN"/>
              </w:rPr>
            </w:pPr>
            <w:r>
              <w:rPr>
                <w:rFonts w:hint="eastAsia" w:eastAsia="仿宋_GB2312" w:cs="Times New Roman"/>
                <w:bCs/>
                <w:color w:val="auto"/>
                <w:kern w:val="2"/>
                <w:sz w:val="32"/>
                <w:szCs w:val="32"/>
                <w:lang w:eastAsia="zh-CN"/>
              </w:rPr>
              <w:t>房号</w:t>
            </w:r>
          </w:p>
        </w:tc>
        <w:tc>
          <w:tcPr>
            <w:tcW w:w="2423" w:type="dxa"/>
            <w:vAlign w:val="top"/>
          </w:tcPr>
          <w:p>
            <w:pPr>
              <w:pStyle w:val="11"/>
              <w:spacing w:before="0" w:beforeAutospacing="0" w:after="0" w:afterAutospacing="0" w:line="420" w:lineRule="atLeast"/>
              <w:jc w:val="center"/>
              <w:rPr>
                <w:rFonts w:hint="eastAsia" w:ascii="宋体" w:hAnsi="宋体" w:eastAsia="仿宋_GB2312" w:cs="Times New Roman"/>
                <w:bCs/>
                <w:color w:val="auto"/>
                <w:kern w:val="2"/>
                <w:sz w:val="32"/>
                <w:szCs w:val="32"/>
                <w:lang w:eastAsia="zh-CN"/>
              </w:rPr>
            </w:pPr>
            <w:r>
              <w:rPr>
                <w:rFonts w:hint="eastAsia" w:eastAsia="仿宋_GB2312" w:cs="Times New Roman"/>
                <w:bCs/>
                <w:color w:val="auto"/>
                <w:kern w:val="2"/>
                <w:sz w:val="32"/>
                <w:szCs w:val="32"/>
                <w:lang w:val="en-US" w:eastAsia="zh-CN"/>
              </w:rPr>
              <w:t>业主签名</w:t>
            </w:r>
          </w:p>
        </w:tc>
        <w:tc>
          <w:tcPr>
            <w:tcW w:w="1662" w:type="dxa"/>
            <w:vAlign w:val="top"/>
          </w:tcPr>
          <w:p>
            <w:pPr>
              <w:pStyle w:val="11"/>
              <w:spacing w:before="0" w:beforeAutospacing="0" w:after="0" w:afterAutospacing="0" w:line="420" w:lineRule="atLeast"/>
              <w:jc w:val="center"/>
              <w:rPr>
                <w:rFonts w:hint="eastAsia" w:ascii="宋体" w:hAnsi="宋体" w:eastAsia="仿宋_GB2312" w:cs="Times New Roman"/>
                <w:bCs/>
                <w:color w:val="auto"/>
                <w:kern w:val="2"/>
                <w:sz w:val="32"/>
                <w:szCs w:val="32"/>
                <w:lang w:val="en-US" w:eastAsia="zh-CN" w:bidi="ar-SA"/>
              </w:rPr>
            </w:pPr>
            <w:r>
              <w:rPr>
                <w:rFonts w:hint="eastAsia" w:eastAsia="仿宋_GB2312" w:cs="Times New Roman"/>
                <w:bCs/>
                <w:color w:val="auto"/>
                <w:kern w:val="2"/>
                <w:sz w:val="32"/>
                <w:szCs w:val="32"/>
                <w:lang w:eastAsia="zh-CN"/>
              </w:rPr>
              <w:t>房号</w:t>
            </w:r>
          </w:p>
        </w:tc>
        <w:tc>
          <w:tcPr>
            <w:tcW w:w="2330" w:type="dxa"/>
            <w:vAlign w:val="top"/>
          </w:tcPr>
          <w:p>
            <w:pPr>
              <w:pStyle w:val="11"/>
              <w:spacing w:before="0" w:beforeAutospacing="0" w:after="0" w:afterAutospacing="0" w:line="420" w:lineRule="atLeast"/>
              <w:jc w:val="center"/>
              <w:rPr>
                <w:rFonts w:hint="eastAsia" w:ascii="宋体" w:hAnsi="宋体" w:eastAsia="仿宋_GB2312" w:cs="Times New Roman"/>
                <w:bCs/>
                <w:color w:val="auto"/>
                <w:kern w:val="2"/>
                <w:sz w:val="32"/>
                <w:szCs w:val="32"/>
                <w:lang w:val="en-US" w:eastAsia="zh-CN" w:bidi="ar-SA"/>
              </w:rPr>
            </w:pPr>
            <w:r>
              <w:rPr>
                <w:rFonts w:hint="eastAsia" w:eastAsia="仿宋_GB2312" w:cs="Times New Roman"/>
                <w:bCs/>
                <w:color w:val="auto"/>
                <w:kern w:val="2"/>
                <w:sz w:val="32"/>
                <w:szCs w:val="32"/>
                <w:lang w:eastAsia="zh-CN"/>
              </w:rPr>
              <w:t>业主签名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423"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1662"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c>
          <w:tcPr>
            <w:tcW w:w="2330" w:type="dxa"/>
            <w:vAlign w:val="top"/>
          </w:tcPr>
          <w:p>
            <w:pPr>
              <w:pStyle w:val="11"/>
              <w:spacing w:before="0" w:beforeAutospacing="0" w:after="0" w:afterAutospacing="0" w:line="420" w:lineRule="atLeast"/>
              <w:rPr>
                <w:rFonts w:ascii="宋体" w:hAnsi="宋体" w:eastAsia="仿宋_GB2312" w:cs="Times New Roman"/>
                <w:bCs/>
                <w:color w:val="auto"/>
                <w:kern w:val="2"/>
                <w:sz w:val="32"/>
                <w:szCs w:val="32"/>
              </w:rPr>
            </w:pPr>
          </w:p>
        </w:tc>
      </w:tr>
    </w:tbl>
    <w:p>
      <w:pPr>
        <w:pStyle w:val="11"/>
        <w:spacing w:before="0" w:beforeAutospacing="0" w:after="0" w:afterAutospacing="0" w:line="420" w:lineRule="atLeast"/>
        <w:ind w:firstLine="840" w:firstLineChars="3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注：业主请在栏中填写意见“同意并出资”并签名。</w:t>
      </w:r>
    </w:p>
    <w:p>
      <w:pPr>
        <w:jc w:val="both"/>
        <w:rPr>
          <w:rFonts w:asciiTheme="minorEastAsia" w:hAnsiTheme="minorEastAsia" w:cstheme="minorEastAsia"/>
          <w:sz w:val="28"/>
          <w:szCs w:val="28"/>
        </w:rPr>
      </w:pPr>
    </w:p>
    <w:p>
      <w:pPr>
        <w:jc w:val="left"/>
        <w:rPr>
          <w:rFonts w:asciiTheme="minorEastAsia" w:hAnsiTheme="minorEastAsia" w:cstheme="minorEastAsia"/>
          <w:sz w:val="28"/>
          <w:szCs w:val="28"/>
        </w:rPr>
      </w:pPr>
      <w:r>
        <w:rPr>
          <w:rFonts w:hint="eastAsia" w:asciiTheme="minorEastAsia" w:hAnsiTheme="minorEastAsia" w:cstheme="minorEastAsia"/>
          <w:sz w:val="28"/>
          <w:szCs w:val="28"/>
        </w:rPr>
        <w:t>社区或见证单位（盖章）：</w:t>
      </w:r>
    </w:p>
    <w:p>
      <w:pPr>
        <w:jc w:val="center"/>
        <w:rPr>
          <w:rFonts w:asciiTheme="minorEastAsia" w:hAnsiTheme="minorEastAsia" w:cstheme="minorEastAsia"/>
          <w:sz w:val="28"/>
          <w:szCs w:val="28"/>
        </w:rPr>
      </w:pPr>
    </w:p>
    <w:p>
      <w:pPr>
        <w:ind w:firstLine="6440" w:firstLineChars="2300"/>
        <w:rPr>
          <w:rFonts w:asciiTheme="minorEastAsia" w:hAnsiTheme="minorEastAsia" w:cstheme="minorEastAsia"/>
          <w:sz w:val="28"/>
          <w:szCs w:val="28"/>
        </w:rPr>
      </w:pPr>
      <w:r>
        <w:rPr>
          <w:rFonts w:hint="eastAsia" w:asciiTheme="minorEastAsia" w:hAnsiTheme="minorEastAsia" w:cstheme="minorEastAsia"/>
          <w:sz w:val="28"/>
          <w:szCs w:val="28"/>
        </w:rPr>
        <w:t>年    月     日</w:t>
      </w:r>
    </w:p>
    <w:p>
      <w:pPr>
        <w:sectPr>
          <w:pgSz w:w="11906" w:h="16838"/>
          <w:pgMar w:top="1440" w:right="1080" w:bottom="1440" w:left="1080" w:header="851" w:footer="992" w:gutter="0"/>
          <w:cols w:space="425" w:num="1"/>
          <w:docGrid w:type="lines" w:linePitch="312" w:charSpace="0"/>
        </w:sectPr>
      </w:pPr>
    </w:p>
    <w:p>
      <w:pPr>
        <w:jc w:val="center"/>
        <w:rPr>
          <w:rFonts w:ascii="华文楷体" w:hAnsi="华文楷体" w:eastAsia="华文楷体" w:cstheme="majorEastAsia"/>
          <w:b/>
          <w:bCs/>
          <w:sz w:val="44"/>
          <w:szCs w:val="44"/>
        </w:rPr>
      </w:pPr>
      <w:r>
        <w:rPr>
          <w:rFonts w:ascii="华文楷体" w:hAnsi="华文楷体" w:eastAsia="华文楷体"/>
          <w:sz w:val="44"/>
        </w:rPr>
        <mc:AlternateContent>
          <mc:Choice Requires="wps">
            <w:drawing>
              <wp:anchor distT="0" distB="0" distL="114300" distR="114300" simplePos="0" relativeHeight="251665408" behindDoc="0" locked="0" layoutInCell="1" allowOverlap="1">
                <wp:simplePos x="0" y="0"/>
                <wp:positionH relativeFrom="column">
                  <wp:posOffset>-340360</wp:posOffset>
                </wp:positionH>
                <wp:positionV relativeFrom="paragraph">
                  <wp:posOffset>-399415</wp:posOffset>
                </wp:positionV>
                <wp:extent cx="529590" cy="325755"/>
                <wp:effectExtent l="0" t="0" r="3810" b="17145"/>
                <wp:wrapNone/>
                <wp:docPr id="11" name="文本框 11"/>
                <wp:cNvGraphicFramePr/>
                <a:graphic xmlns:a="http://schemas.openxmlformats.org/drawingml/2006/main">
                  <a:graphicData uri="http://schemas.microsoft.com/office/word/2010/wordprocessingShape">
                    <wps:wsp>
                      <wps:cNvSpPr txBox="1"/>
                      <wps:spPr>
                        <a:xfrm>
                          <a:off x="0" y="0"/>
                          <a:ext cx="529590" cy="325755"/>
                        </a:xfrm>
                        <a:prstGeom prst="rect">
                          <a:avLst/>
                        </a:prstGeom>
                        <a:solidFill>
                          <a:srgbClr val="FFFFFF"/>
                        </a:solidFill>
                        <a:ln w="6350">
                          <a:noFill/>
                        </a:ln>
                        <a:effectLst/>
                      </wps:spPr>
                      <wps:txbx>
                        <w:txbxContent>
                          <w:p>
                            <w:pPr>
                              <w:rPr>
                                <w:sz w:val="24"/>
                              </w:rPr>
                            </w:pPr>
                            <w:r>
                              <w:rPr>
                                <w:rFonts w:hint="eastAsia"/>
                                <w:sz w:val="24"/>
                              </w:rPr>
                              <w:t>表五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pt;margin-top:-31.45pt;height:25.65pt;width:41.7pt;z-index:251665408;mso-width-relative:page;mso-height-relative:page;" fillcolor="#FFFFFF" filled="t" stroked="f" coordsize="21600,21600" o:gfxdata="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cjfpdYAAAAKAQAA&#10;DwAAAAAAAAABACAAAAAiAAAAZHJzL2Rvd25yZXYueG1sUEsBAhQAFAAAAAgAh07iQFWK3pRUAgAA&#10;ngQAAA4AAAAAAAAAAQAgAAAAJQEAAGRycy9lMm9Eb2MueG1sUEsFBgAAAAAGAAYAWQEAAOsFAAAA&#10;AA==&#10;">
                <v:fill on="t" focussize="0,0"/>
                <v:stroke on="f" weight="0.5pt"/>
                <v:imagedata o:title=""/>
                <o:lock v:ext="edit" aspectratio="f"/>
                <v:textbox>
                  <w:txbxContent>
                    <w:p>
                      <w:pPr>
                        <w:rPr>
                          <w:sz w:val="24"/>
                        </w:rPr>
                      </w:pPr>
                      <w:r>
                        <w:rPr>
                          <w:rFonts w:hint="eastAsia"/>
                          <w:sz w:val="24"/>
                        </w:rPr>
                        <w:t>表五</w:t>
                      </w:r>
                    </w:p>
                  </w:txbxContent>
                </v:textbox>
              </v:shape>
            </w:pict>
          </mc:Fallback>
        </mc:AlternateContent>
      </w:r>
      <w:r>
        <w:rPr>
          <w:rFonts w:hint="eastAsia" w:ascii="华文楷体" w:hAnsi="华文楷体" w:eastAsia="华文楷体" w:cstheme="majorEastAsia"/>
          <w:b/>
          <w:bCs/>
          <w:sz w:val="44"/>
          <w:szCs w:val="44"/>
        </w:rPr>
        <w:t>咸宁市城区既有住宅加装电梯</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公示意见单</w:t>
      </w:r>
    </w:p>
    <w:p>
      <w:pPr>
        <w:ind w:firstLine="562" w:firstLineChars="200"/>
        <w:rPr>
          <w:rFonts w:hint="eastAsia" w:ascii="仿宋" w:hAnsi="仿宋" w:eastAsia="仿宋" w:cs="仿宋"/>
          <w:sz w:val="32"/>
          <w:szCs w:val="32"/>
        </w:rPr>
      </w:pPr>
      <w:r>
        <w:rPr>
          <w:rFonts w:hint="eastAsia" w:ascii="仿宋_GB2312" w:hAnsi="仿宋_GB2312" w:eastAsia="仿宋_GB2312" w:cs="仿宋_GB2312"/>
          <w:b/>
          <w:sz w:val="28"/>
          <w:szCs w:val="28"/>
          <w:u w:val="none"/>
          <w:lang w:eastAsia="zh-CN"/>
        </w:rPr>
        <w:t>项目地址：</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办事处</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社区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小区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栋</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单元</w:t>
      </w:r>
    </w:p>
    <w:p>
      <w:pPr>
        <w:rPr>
          <w:rFonts w:hint="eastAsia" w:ascii="仿宋_GB2312" w:hAnsi="仿宋_GB2312" w:eastAsia="仿宋_GB2312" w:cs="仿宋_GB2312"/>
          <w:b/>
          <w:sz w:val="28"/>
          <w:szCs w:val="28"/>
        </w:rPr>
      </w:pPr>
    </w:p>
    <w:p>
      <w:pPr>
        <w:ind w:firstLine="640" w:firstLineChars="200"/>
        <w:rPr>
          <w:rFonts w:ascii="仿宋" w:hAnsi="仿宋" w:eastAsia="仿宋" w:cs="仿宋"/>
          <w:sz w:val="32"/>
          <w:szCs w:val="32"/>
        </w:rPr>
      </w:pPr>
      <w:r>
        <w:rPr>
          <w:rFonts w:hint="eastAsia" w:ascii="仿宋" w:hAnsi="仿宋" w:eastAsia="仿宋" w:cs="仿宋"/>
          <w:sz w:val="32"/>
          <w:szCs w:val="32"/>
        </w:rPr>
        <w:t>对于</w:t>
      </w:r>
      <w:r>
        <w:rPr>
          <w:rFonts w:hint="eastAsia" w:ascii="仿宋" w:hAnsi="仿宋" w:eastAsia="仿宋" w:cs="仿宋"/>
          <w:sz w:val="32"/>
          <w:szCs w:val="32"/>
          <w:lang w:eastAsia="zh-CN"/>
        </w:rPr>
        <w:t>本</w:t>
      </w:r>
      <w:r>
        <w:rPr>
          <w:rFonts w:hint="eastAsia" w:ascii="仿宋" w:hAnsi="仿宋" w:eastAsia="仿宋" w:cs="仿宋"/>
          <w:sz w:val="32"/>
          <w:szCs w:val="32"/>
        </w:rPr>
        <w:t>小区</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单元</w:t>
      </w:r>
      <w:r>
        <w:rPr>
          <w:rFonts w:hint="eastAsia" w:ascii="仿宋" w:hAnsi="仿宋" w:eastAsia="仿宋" w:cs="仿宋"/>
          <w:sz w:val="32"/>
          <w:szCs w:val="32"/>
          <w:lang w:eastAsia="zh-CN"/>
        </w:rPr>
        <w:t>）</w:t>
      </w:r>
      <w:r>
        <w:rPr>
          <w:rFonts w:hint="eastAsia" w:ascii="仿宋" w:hAnsi="仿宋" w:eastAsia="仿宋" w:cs="仿宋"/>
          <w:sz w:val="32"/>
          <w:szCs w:val="32"/>
        </w:rPr>
        <w:t>的加装电梯设计方案，本社区街道办事处在单元房屋楼道口等显著位置，进行了不少于5个工作日的公示。公示期满，统一征询了单元楼业主对于加装电梯设计方案的意见。对有异议的业主，经社区、街道办事处负责协调，统一意见。</w:t>
      </w:r>
    </w:p>
    <w:tbl>
      <w:tblPr>
        <w:tblStyle w:val="6"/>
        <w:tblpPr w:leftFromText="180" w:rightFromText="180" w:vertAnchor="text" w:horzAnchor="page" w:tblpX="1972"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460" w:type="dxa"/>
          </w:tcPr>
          <w:p>
            <w:pPr>
              <w:rPr>
                <w:rFonts w:asciiTheme="minorEastAsia" w:hAnsiTheme="minorEastAsia" w:cstheme="minorEastAsia"/>
                <w:sz w:val="24"/>
              </w:rPr>
            </w:pPr>
            <w:r>
              <w:rPr>
                <w:rFonts w:hint="eastAsia" w:asciiTheme="minorEastAsia" w:hAnsiTheme="minorEastAsia" w:cstheme="minorEastAsia"/>
                <w:sz w:val="24"/>
              </w:rPr>
              <w:t>社区意见：</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tc>
        <w:tc>
          <w:tcPr>
            <w:tcW w:w="4762" w:type="dxa"/>
          </w:tcPr>
          <w:p>
            <w:pPr>
              <w:rPr>
                <w:rFonts w:asciiTheme="minorEastAsia" w:hAnsiTheme="minorEastAsia" w:cstheme="minorEastAsia"/>
                <w:sz w:val="24"/>
              </w:rPr>
            </w:pPr>
            <w:r>
              <w:rPr>
                <w:rFonts w:hint="eastAsia" w:asciiTheme="minorEastAsia" w:hAnsiTheme="minorEastAsia" w:cstheme="minorEastAsia"/>
                <w:sz w:val="24"/>
              </w:rPr>
              <w:t>盖章：</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460" w:type="dxa"/>
          </w:tcPr>
          <w:p>
            <w:pPr>
              <w:rPr>
                <w:rFonts w:asciiTheme="minorEastAsia" w:hAnsiTheme="minorEastAsia" w:cstheme="minorEastAsia"/>
                <w:sz w:val="24"/>
              </w:rPr>
            </w:pPr>
            <w:r>
              <w:rPr>
                <w:rFonts w:hint="eastAsia" w:asciiTheme="minorEastAsia" w:hAnsiTheme="minorEastAsia" w:cstheme="minorEastAsia"/>
                <w:sz w:val="24"/>
              </w:rPr>
              <w:t>街道办事处意见：</w:t>
            </w:r>
          </w:p>
        </w:tc>
        <w:tc>
          <w:tcPr>
            <w:tcW w:w="4762" w:type="dxa"/>
          </w:tcPr>
          <w:p>
            <w:pPr>
              <w:rPr>
                <w:rFonts w:asciiTheme="minorEastAsia" w:hAnsiTheme="minorEastAsia" w:cstheme="minorEastAsia"/>
                <w:sz w:val="24"/>
              </w:rPr>
            </w:pPr>
            <w:r>
              <w:rPr>
                <w:rFonts w:hint="eastAsia" w:asciiTheme="minorEastAsia" w:hAnsiTheme="minorEastAsia" w:cstheme="minorEastAsia"/>
                <w:sz w:val="24"/>
              </w:rPr>
              <w:t>盖章：</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rPr>
              <w:t>负责人：</w:t>
            </w:r>
          </w:p>
        </w:tc>
      </w:tr>
    </w:tbl>
    <w:p>
      <w:pPr>
        <w:ind w:firstLine="560"/>
        <w:rPr>
          <w:rFonts w:ascii="仿宋" w:hAnsi="仿宋" w:eastAsia="仿宋" w:cs="仿宋"/>
          <w:sz w:val="32"/>
          <w:szCs w:val="32"/>
        </w:rPr>
      </w:pPr>
    </w:p>
    <w:p>
      <w:pPr>
        <w:wordWrap w:val="0"/>
        <w:jc w:val="right"/>
        <w:rPr>
          <w:rFonts w:asciiTheme="minorEastAsia" w:hAnsiTheme="minorEastAsia" w:cstheme="minorEastAsia"/>
          <w:sz w:val="28"/>
          <w:szCs w:val="28"/>
        </w:rPr>
      </w:pPr>
    </w:p>
    <w:p>
      <w:pPr>
        <w:wordWrap w:val="0"/>
        <w:jc w:val="right"/>
        <w:rPr>
          <w:rFonts w:asciiTheme="minorEastAsia" w:hAnsiTheme="minorEastAsia" w:cstheme="minorEastAsia"/>
          <w:sz w:val="28"/>
          <w:szCs w:val="28"/>
        </w:rPr>
      </w:pPr>
      <w:r>
        <w:rPr>
          <w:rFonts w:hint="eastAsia" w:asciiTheme="minorEastAsia" w:hAnsiTheme="minorEastAsia" w:cstheme="minorEastAsia"/>
          <w:sz w:val="28"/>
          <w:szCs w:val="28"/>
        </w:rPr>
        <w:t>年    月    日</w:t>
      </w:r>
    </w:p>
    <w:p>
      <w:pPr>
        <w:rPr>
          <w:rFonts w:asciiTheme="minorEastAsia" w:hAnsiTheme="minorEastAsia" w:cstheme="minorEastAsia"/>
          <w:b/>
          <w:bCs/>
          <w:sz w:val="30"/>
          <w:szCs w:val="30"/>
        </w:rPr>
        <w:sectPr>
          <w:pgSz w:w="11906" w:h="16838"/>
          <w:pgMar w:top="1440" w:right="1800" w:bottom="1440" w:left="1800" w:header="851" w:footer="992" w:gutter="0"/>
          <w:cols w:space="425" w:num="1"/>
          <w:docGrid w:type="lines" w:linePitch="312" w:charSpace="0"/>
        </w:sectPr>
      </w:pPr>
    </w:p>
    <w:p>
      <w:pPr>
        <w:jc w:val="center"/>
        <w:rPr>
          <w:rFonts w:ascii="华文楷体" w:hAnsi="华文楷体" w:eastAsia="华文楷体" w:cstheme="majorEastAsia"/>
          <w:b/>
          <w:bCs/>
          <w:sz w:val="44"/>
          <w:szCs w:val="44"/>
        </w:rPr>
      </w:pPr>
      <w:r>
        <w:rPr>
          <w:rFonts w:ascii="华文楷体" w:hAnsi="华文楷体" w:eastAsia="华文楷体"/>
          <w:sz w:val="44"/>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-226060</wp:posOffset>
                </wp:positionV>
                <wp:extent cx="529590" cy="325755"/>
                <wp:effectExtent l="0" t="0" r="3810" b="17145"/>
                <wp:wrapNone/>
                <wp:docPr id="9" name="文本框 9"/>
                <wp:cNvGraphicFramePr/>
                <a:graphic xmlns:a="http://schemas.openxmlformats.org/drawingml/2006/main">
                  <a:graphicData uri="http://schemas.microsoft.com/office/word/2010/wordprocessingShape">
                    <wps:wsp>
                      <wps:cNvSpPr txBox="1"/>
                      <wps:spPr>
                        <a:xfrm>
                          <a:off x="763905" y="741045"/>
                          <a:ext cx="529590" cy="325755"/>
                        </a:xfrm>
                        <a:prstGeom prst="rect">
                          <a:avLst/>
                        </a:prstGeom>
                        <a:solidFill>
                          <a:srgbClr val="FFFFFF"/>
                        </a:solidFill>
                        <a:ln w="6350">
                          <a:noFill/>
                        </a:ln>
                        <a:effectLst/>
                      </wps:spPr>
                      <wps:txbx>
                        <w:txbxContent>
                          <w:p>
                            <w:pPr>
                              <w:rPr>
                                <w:sz w:val="24"/>
                              </w:rPr>
                            </w:pPr>
                            <w:r>
                              <w:rPr>
                                <w:rFonts w:hint="eastAsia"/>
                                <w:sz w:val="24"/>
                              </w:rPr>
                              <w:t>表六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17.8pt;height:25.65pt;width:41.7pt;z-index:251664384;mso-width-relative:page;mso-height-relative:page;" fillcolor="#FFFFFF" filled="t" stroked="f" coordsize="21600,21600" o:gfxdata="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eJ&#10;ytHTAAAABwEAAA8AAAAAAAAAAQAgAAAAIgAAAGRycy9kb3ducmV2LnhtbFBLAQIUABQAAAAIAIdO&#10;4kCvSDBuYQIAAKYEAAAOAAAAAAAAAAEAIAAAACIBAABkcnMvZTJvRG9jLnhtbFBLBQYAAAAABgAG&#10;AFkBAAD1BQAAAAA=&#10;">
                <v:fill on="t" focussize="0,0"/>
                <v:stroke on="f" weight="0.5pt"/>
                <v:imagedata o:title=""/>
                <o:lock v:ext="edit" aspectratio="f"/>
                <v:textbox>
                  <w:txbxContent>
                    <w:p>
                      <w:pPr>
                        <w:rPr>
                          <w:sz w:val="24"/>
                        </w:rPr>
                      </w:pPr>
                      <w:r>
                        <w:rPr>
                          <w:rFonts w:hint="eastAsia"/>
                          <w:sz w:val="24"/>
                        </w:rPr>
                        <w:t>表六</w:t>
                      </w:r>
                    </w:p>
                  </w:txbxContent>
                </v:textbox>
              </v:shape>
            </w:pict>
          </mc:Fallback>
        </mc:AlternateContent>
      </w:r>
      <w:r>
        <w:rPr>
          <w:rFonts w:hint="eastAsia" w:ascii="华文楷体" w:hAnsi="华文楷体" w:eastAsia="华文楷体" w:cstheme="majorEastAsia"/>
          <w:b/>
          <w:bCs/>
          <w:sz w:val="44"/>
          <w:szCs w:val="44"/>
        </w:rPr>
        <w:t>咸宁市城区既有住宅加装电梯</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审查申请书</w:t>
      </w:r>
    </w:p>
    <w:tbl>
      <w:tblPr>
        <w:tblStyle w:val="6"/>
        <w:tblpPr w:leftFromText="180" w:rightFromText="180" w:vertAnchor="page" w:horzAnchor="page" w:tblpX="1455" w:tblpY="2976"/>
        <w:tblOverlap w:val="never"/>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99"/>
        <w:gridCol w:w="1651"/>
        <w:gridCol w:w="1840"/>
        <w:gridCol w:w="1785"/>
        <w:gridCol w:w="142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49" w:type="dxa"/>
            <w:gridSpan w:val="7"/>
            <w:vAlign w:val="center"/>
          </w:tcPr>
          <w:p>
            <w:pPr>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办事处</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社区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小区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栋</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11" w:type="dxa"/>
            <w:gridSpan w:val="2"/>
            <w:vAlign w:val="center"/>
          </w:tcPr>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sz w:val="24"/>
                <w:lang w:eastAsia="zh-CN"/>
              </w:rPr>
              <w:t>申请人</w:t>
            </w:r>
          </w:p>
        </w:tc>
        <w:tc>
          <w:tcPr>
            <w:tcW w:w="7538" w:type="dxa"/>
            <w:gridSpan w:val="5"/>
            <w:vAlign w:val="center"/>
          </w:tcPr>
          <w:p>
            <w:pPr>
              <w:ind w:firstLine="5760" w:firstLineChars="24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 w:val="24"/>
                <w:lang w:eastAsia="zh-CN"/>
              </w:rPr>
              <w:t>等共</w:t>
            </w:r>
            <w:r>
              <w:rPr>
                <w:rFonts w:hint="eastAsia" w:asciiTheme="minorEastAsia" w:hAnsiTheme="minorEastAsia" w:cstheme="minorEastAsia"/>
                <w:sz w:val="24"/>
                <w:lang w:val="en-US" w:eastAsia="zh-CN"/>
              </w:rPr>
              <w:t xml:space="preserve">  户业主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1" w:type="dxa"/>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联系人</w:t>
            </w:r>
          </w:p>
          <w:p>
            <w:pPr>
              <w:jc w:val="center"/>
              <w:rPr>
                <w:rFonts w:asciiTheme="minorEastAsia" w:hAnsiTheme="minorEastAsia" w:cstheme="minorEastAsia"/>
                <w:b/>
                <w:bCs/>
                <w:sz w:val="28"/>
                <w:szCs w:val="28"/>
              </w:rPr>
            </w:pPr>
            <w:r>
              <w:rPr>
                <w:rFonts w:hint="eastAsia" w:asciiTheme="minorEastAsia" w:hAnsiTheme="minorEastAsia" w:cstheme="minorEastAsia"/>
                <w:sz w:val="24"/>
              </w:rPr>
              <w:t>（委托</w:t>
            </w:r>
            <w:r>
              <w:rPr>
                <w:rFonts w:hint="eastAsia" w:asciiTheme="minorEastAsia" w:hAnsiTheme="minorEastAsia" w:cstheme="minorEastAsia"/>
                <w:sz w:val="24"/>
                <w:lang w:eastAsia="zh-CN"/>
              </w:rPr>
              <w:t>代理人</w:t>
            </w:r>
            <w:r>
              <w:rPr>
                <w:rFonts w:hint="eastAsia" w:asciiTheme="minorEastAsia" w:hAnsiTheme="minorEastAsia" w:cstheme="minorEastAsia"/>
                <w:sz w:val="24"/>
              </w:rPr>
              <w:t>）</w:t>
            </w:r>
          </w:p>
        </w:tc>
        <w:tc>
          <w:tcPr>
            <w:tcW w:w="3491" w:type="dxa"/>
            <w:gridSpan w:val="2"/>
            <w:vAlign w:val="center"/>
          </w:tcPr>
          <w:p>
            <w:pPr>
              <w:jc w:val="center"/>
              <w:rPr>
                <w:rFonts w:asciiTheme="minorEastAsia" w:hAnsiTheme="minorEastAsia" w:cstheme="minorEastAsia"/>
                <w:b/>
                <w:bCs/>
                <w:sz w:val="28"/>
                <w:szCs w:val="28"/>
              </w:rPr>
            </w:pPr>
          </w:p>
        </w:tc>
        <w:tc>
          <w:tcPr>
            <w:tcW w:w="1785" w:type="dxa"/>
            <w:vAlign w:val="center"/>
          </w:tcPr>
          <w:p>
            <w:pPr>
              <w:jc w:val="center"/>
              <w:rPr>
                <w:rFonts w:asciiTheme="minorEastAsia" w:hAnsiTheme="minorEastAsia" w:cstheme="minorEastAsia"/>
                <w:b/>
                <w:bCs/>
                <w:sz w:val="28"/>
                <w:szCs w:val="28"/>
              </w:rPr>
            </w:pPr>
            <w:r>
              <w:rPr>
                <w:rFonts w:hint="eastAsia" w:asciiTheme="minorEastAsia" w:hAnsiTheme="minorEastAsia" w:cstheme="minorEastAsia"/>
                <w:sz w:val="24"/>
              </w:rPr>
              <w:t>联系电话</w:t>
            </w:r>
          </w:p>
        </w:tc>
        <w:tc>
          <w:tcPr>
            <w:tcW w:w="2262" w:type="dxa"/>
            <w:gridSpan w:val="2"/>
            <w:vAlign w:val="center"/>
          </w:tcPr>
          <w:p>
            <w:pPr>
              <w:jc w:val="center"/>
              <w:rPr>
                <w:rFonts w:asciiTheme="minorEastAsia" w:hAnsi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1" w:type="dxa"/>
            <w:gridSpan w:val="2"/>
            <w:vMerge w:val="restart"/>
            <w:vAlign w:val="center"/>
          </w:tcPr>
          <w:p>
            <w:pPr>
              <w:jc w:val="cente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申请增设</w:t>
            </w:r>
          </w:p>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电梯内容</w:t>
            </w:r>
          </w:p>
        </w:tc>
        <w:tc>
          <w:tcPr>
            <w:tcW w:w="1651" w:type="dxa"/>
            <w:vAlign w:val="center"/>
          </w:tcPr>
          <w:p>
            <w:pPr>
              <w:jc w:val="cente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层数</w:t>
            </w:r>
          </w:p>
        </w:tc>
        <w:tc>
          <w:tcPr>
            <w:tcW w:w="1840" w:type="dxa"/>
            <w:vAlign w:val="center"/>
          </w:tcPr>
          <w:p>
            <w:pPr>
              <w:jc w:val="cente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新增面积</w:t>
            </w:r>
            <w:r>
              <w:rPr>
                <w:rFonts w:hint="eastAsia" w:ascii="黑体" w:hAnsi="黑体" w:eastAsia="黑体" w:cs="黑体"/>
                <w:color w:val="auto"/>
                <w:sz w:val="24"/>
              </w:rPr>
              <w:t>（</w:t>
            </w:r>
            <w:r>
              <w:rPr>
                <w:rFonts w:hint="eastAsia" w:asciiTheme="minorEastAsia" w:hAnsiTheme="minorEastAsia" w:cstheme="minorEastAsia"/>
                <w:sz w:val="24"/>
                <w:lang w:eastAsia="zh-CN"/>
              </w:rPr>
              <w:t>㎡）</w:t>
            </w:r>
          </w:p>
        </w:tc>
        <w:tc>
          <w:tcPr>
            <w:tcW w:w="1785"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结构形式</w:t>
            </w:r>
          </w:p>
        </w:tc>
        <w:tc>
          <w:tcPr>
            <w:tcW w:w="2262" w:type="dxa"/>
            <w:gridSpan w:val="2"/>
            <w:vAlign w:val="center"/>
          </w:tcPr>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11" w:type="dxa"/>
            <w:gridSpan w:val="2"/>
            <w:vMerge w:val="continue"/>
            <w:vAlign w:val="center"/>
          </w:tcPr>
          <w:p>
            <w:pPr>
              <w:jc w:val="center"/>
              <w:rPr>
                <w:rFonts w:hint="eastAsia" w:asciiTheme="minorEastAsia" w:hAnsiTheme="minorEastAsia" w:cstheme="minorEastAsia"/>
                <w:sz w:val="24"/>
                <w:lang w:eastAsia="zh-CN"/>
              </w:rPr>
            </w:pPr>
          </w:p>
        </w:tc>
        <w:tc>
          <w:tcPr>
            <w:tcW w:w="1651" w:type="dxa"/>
            <w:vAlign w:val="center"/>
          </w:tcPr>
          <w:p>
            <w:pPr>
              <w:jc w:val="center"/>
              <w:rPr>
                <w:rFonts w:hint="eastAsia" w:asciiTheme="minorEastAsia" w:hAnsiTheme="minorEastAsia" w:cstheme="minorEastAsia"/>
                <w:sz w:val="24"/>
                <w:lang w:eastAsia="zh-CN"/>
              </w:rPr>
            </w:pPr>
          </w:p>
        </w:tc>
        <w:tc>
          <w:tcPr>
            <w:tcW w:w="1840" w:type="dxa"/>
            <w:vAlign w:val="center"/>
          </w:tcPr>
          <w:p>
            <w:pPr>
              <w:jc w:val="center"/>
              <w:rPr>
                <w:rFonts w:hint="eastAsia" w:asciiTheme="minorEastAsia" w:hAnsiTheme="minorEastAsia" w:cstheme="minorEastAsia"/>
                <w:sz w:val="24"/>
                <w:lang w:eastAsia="zh-CN"/>
              </w:rPr>
            </w:pPr>
          </w:p>
        </w:tc>
        <w:tc>
          <w:tcPr>
            <w:tcW w:w="1785" w:type="dxa"/>
            <w:vAlign w:val="center"/>
          </w:tcPr>
          <w:p>
            <w:pPr>
              <w:jc w:val="center"/>
              <w:rPr>
                <w:rFonts w:hint="eastAsia" w:asciiTheme="minorEastAsia" w:hAnsiTheme="minorEastAsia" w:cstheme="minorEastAsia"/>
                <w:sz w:val="24"/>
                <w:lang w:eastAsia="zh-CN"/>
              </w:rPr>
            </w:pPr>
          </w:p>
        </w:tc>
        <w:tc>
          <w:tcPr>
            <w:tcW w:w="2262" w:type="dxa"/>
            <w:gridSpan w:val="2"/>
            <w:vAlign w:val="center"/>
          </w:tcPr>
          <w:p>
            <w:pPr>
              <w:jc w:val="center"/>
              <w:rPr>
                <w:rFonts w:hint="eastAsia" w:asciiTheme="minorEastAsia" w:hAnsiTheme="minorEastAsia" w:cs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449" w:type="dxa"/>
            <w:gridSpan w:val="7"/>
            <w:vAlign w:val="center"/>
          </w:tcPr>
          <w:p>
            <w:pPr>
              <w:jc w:val="cente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7" w:hRule="atLeast"/>
        </w:trPr>
        <w:tc>
          <w:tcPr>
            <w:tcW w:w="9449" w:type="dxa"/>
            <w:gridSpan w:val="7"/>
            <w:vAlign w:val="center"/>
          </w:tcPr>
          <w:p>
            <w:pPr>
              <w:snapToGrid w:val="0"/>
              <w:spacing w:line="360" w:lineRule="auto"/>
              <w:ind w:firstLine="1920" w:firstLineChars="800"/>
              <w:jc w:val="both"/>
              <w:rPr>
                <w:rFonts w:hint="eastAsia" w:asciiTheme="minorEastAsia" w:hAnsiTheme="minorEastAsia" w:cstheme="minorEastAsia"/>
                <w:sz w:val="24"/>
                <w:szCs w:val="24"/>
              </w:rPr>
            </w:pPr>
          </w:p>
          <w:p>
            <w:pPr>
              <w:snapToGrid w:val="0"/>
              <w:spacing w:line="360" w:lineRule="auto"/>
              <w:ind w:firstLine="2640" w:firstLineChars="1100"/>
              <w:jc w:val="both"/>
              <w:rPr>
                <w:rFonts w:asciiTheme="minorEastAsia" w:hAnsiTheme="minorEastAsia" w:cstheme="minorEastAsia"/>
                <w:sz w:val="24"/>
                <w:szCs w:val="24"/>
              </w:rPr>
            </w:pPr>
            <w:r>
              <w:rPr>
                <w:rFonts w:hint="eastAsia" w:asciiTheme="minorEastAsia" w:hAnsiTheme="minorEastAsia" w:cstheme="minorEastAsia"/>
                <w:sz w:val="24"/>
                <w:szCs w:val="24"/>
              </w:rPr>
              <w:t>加装电梯规划设计方案审查申请书</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市</w:t>
            </w:r>
            <w:r>
              <w:rPr>
                <w:rFonts w:hint="eastAsia" w:asciiTheme="minorEastAsia" w:hAnsiTheme="minorEastAsia" w:cstheme="minorEastAsia"/>
                <w:sz w:val="24"/>
                <w:szCs w:val="24"/>
                <w:lang w:eastAsia="zh-CN"/>
              </w:rPr>
              <w:t>加梯</w:t>
            </w:r>
            <w:r>
              <w:rPr>
                <w:rFonts w:hint="eastAsia" w:asciiTheme="minorEastAsia" w:hAnsiTheme="minorEastAsia" w:cstheme="minorEastAsia"/>
                <w:sz w:val="24"/>
                <w:szCs w:val="24"/>
              </w:rPr>
              <w:t>办：</w:t>
            </w:r>
          </w:p>
          <w:p>
            <w:pPr>
              <w:pStyle w:val="12"/>
              <w:spacing w:line="44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我们是</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小区/单位</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栋</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单元楼的业主，本单元加装电梯规划设计方案编制完毕并公示后，已经由街道办、自改委全体协商，统一意见，一致通过。现恳请贵局加梯办联合相关部门对本单元楼加装电梯规划设计方案进行审查。</w:t>
            </w:r>
            <w:r>
              <w:rPr>
                <w:rFonts w:hint="eastAsia" w:asciiTheme="minorEastAsia" w:hAnsiTheme="minorEastAsia" w:cstheme="minorEastAsia"/>
                <w:sz w:val="24"/>
                <w:szCs w:val="24"/>
                <w:lang w:eastAsia="zh-CN"/>
              </w:rPr>
              <w:t>申请人在此承诺：</w:t>
            </w:r>
            <w:r>
              <w:rPr>
                <w:rFonts w:hint="eastAsia" w:asciiTheme="minorEastAsia" w:hAnsiTheme="minorEastAsia" w:cstheme="minorEastAsia"/>
                <w:sz w:val="24"/>
                <w:szCs w:val="24"/>
              </w:rPr>
              <w:t>本表填报内容及提交的所有资料的原件或复印件及其内容是真实的。如因虚假而引起的法律责任，概由申请人及申请单位承担，与审批（核准）机关无关。</w:t>
            </w:r>
          </w:p>
          <w:p>
            <w:pPr>
              <w:snapToGrid w:val="0"/>
              <w:spacing w:line="360" w:lineRule="auto"/>
              <w:ind w:firstLine="480" w:firstLineChars="200"/>
              <w:rPr>
                <w:rFonts w:asciiTheme="minorEastAsia" w:hAnsiTheme="minorEastAsia" w:cstheme="minorEastAsia"/>
                <w:sz w:val="24"/>
                <w:szCs w:val="24"/>
              </w:rPr>
            </w:pP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特此申请，望批准为盼。</w:t>
            </w:r>
          </w:p>
          <w:p>
            <w:pPr>
              <w:pStyle w:val="4"/>
            </w:pPr>
          </w:p>
          <w:p>
            <w:pPr>
              <w:wordWrap w:val="0"/>
              <w:snapToGrid w:val="0"/>
              <w:spacing w:line="360" w:lineRule="auto"/>
              <w:ind w:firstLine="48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申请人：            </w:t>
            </w:r>
          </w:p>
          <w:p>
            <w:pPr>
              <w:jc w:val="right"/>
              <w:rPr>
                <w:rFonts w:asciiTheme="minorEastAsia" w:hAnsiTheme="minorEastAsia" w:cstheme="minorEastAsia"/>
                <w:sz w:val="24"/>
              </w:rPr>
            </w:pPr>
            <w:r>
              <w:rPr>
                <w:rFonts w:hint="eastAsia" w:asciiTheme="minorEastAsia" w:hAnsiTheme="minorEastAsia" w:cstheme="minorEastAsia"/>
                <w:kern w:val="2"/>
                <w:sz w:val="24"/>
                <w:szCs w:val="24"/>
                <w:lang w:val="en-US" w:eastAsia="zh-CN" w:bidi="ar-SA"/>
              </w:rPr>
              <w:t xml:space="preserve"> </w:t>
            </w:r>
            <w:r>
              <w:rPr>
                <w:rFonts w:hint="eastAsia" w:asciiTheme="minorEastAsia" w:hAnsiTheme="minorEastAsia" w:eastAsiaTheme="minorEastAsia" w:cstheme="minorEastAsia"/>
                <w:kern w:val="2"/>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1712"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提供资料</w:t>
            </w:r>
          </w:p>
        </w:tc>
        <w:tc>
          <w:tcPr>
            <w:tcW w:w="6900" w:type="dxa"/>
            <w:gridSpan w:val="5"/>
          </w:tcPr>
          <w:p>
            <w:pPr>
              <w:numPr>
                <w:ilvl w:val="0"/>
                <w:numId w:val="0"/>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1.相关部门提出的《加装电梯可行性初步审查意见》及相关业主身份证、房屋权属证明复印件；委托他人代理的，还需提供代理人身份证和授权委托书；</w:t>
            </w:r>
          </w:p>
          <w:p>
            <w:pPr>
              <w:numPr>
                <w:ilvl w:val="0"/>
                <w:numId w:val="0"/>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2.业主签订的《加装电梯协议书》</w:t>
            </w:r>
          </w:p>
          <w:p>
            <w:pPr>
              <w:numPr>
                <w:ilvl w:val="0"/>
                <w:numId w:val="0"/>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3.街道办事处出具的《加装电梯公示意见单》</w:t>
            </w:r>
          </w:p>
          <w:p>
            <w:pPr>
              <w:numPr>
                <w:ilvl w:val="0"/>
                <w:numId w:val="0"/>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4.加装电梯规划设计方案图纸（总平面、单体平、立、剖等）及电子文件，要求图纸签章齐全（设计院出图章和注册建筑师印章，且应在有效期内）</w:t>
            </w:r>
          </w:p>
          <w:p>
            <w:pPr>
              <w:rPr>
                <w:rFonts w:asciiTheme="minorEastAsia" w:hAnsiTheme="minorEastAsia" w:cstheme="minorEastAsia"/>
                <w:sz w:val="24"/>
              </w:rPr>
            </w:pPr>
            <w:r>
              <w:rPr>
                <w:rFonts w:hint="eastAsia" w:ascii="仿宋_GB2312" w:hAnsi="仿宋_GB2312" w:eastAsia="仿宋_GB2312" w:cs="仿宋_GB2312"/>
                <w:color w:val="auto"/>
                <w:sz w:val="24"/>
                <w:szCs w:val="24"/>
                <w:lang w:val="en-US" w:eastAsia="zh-CN"/>
              </w:rPr>
              <w:t>5.其他相关资料（如表一业主意见征求表等）</w:t>
            </w:r>
          </w:p>
        </w:tc>
        <w:tc>
          <w:tcPr>
            <w:tcW w:w="837" w:type="dxa"/>
          </w:tcPr>
          <w:p>
            <w:pPr>
              <w:rPr>
                <w:rFonts w:asciiTheme="minorEastAsia" w:hAnsiTheme="minorEastAsia" w:cstheme="minorEastAsia"/>
                <w:sz w:val="24"/>
              </w:rPr>
            </w:pPr>
          </w:p>
          <w:p>
            <w:pPr>
              <w:jc w:val="right"/>
              <w:rPr>
                <w:rFonts w:hint="eastAsia" w:ascii="黑体" w:hAnsi="黑体" w:eastAsia="黑体" w:cs="黑体"/>
                <w:sz w:val="18"/>
                <w:szCs w:val="18"/>
              </w:rPr>
            </w:pPr>
            <w:r>
              <w:rPr>
                <w:rFonts w:hint="eastAsia" w:ascii="黑体" w:hAnsi="黑体" w:eastAsia="黑体" w:cs="黑体"/>
                <w:sz w:val="18"/>
                <w:szCs w:val="18"/>
              </w:rPr>
              <w:t xml:space="preserve"> □</w:t>
            </w:r>
          </w:p>
          <w:p>
            <w:pPr>
              <w:jc w:val="right"/>
              <w:rPr>
                <w:rFonts w:hint="eastAsia" w:ascii="黑体" w:hAnsi="黑体" w:eastAsia="黑体" w:cs="黑体"/>
                <w:sz w:val="18"/>
                <w:szCs w:val="18"/>
              </w:rPr>
            </w:pPr>
          </w:p>
          <w:p>
            <w:pPr>
              <w:jc w:val="right"/>
              <w:rPr>
                <w:rFonts w:hint="eastAsia" w:ascii="黑体" w:hAnsi="黑体" w:eastAsia="黑体" w:cs="黑体"/>
                <w:sz w:val="18"/>
                <w:szCs w:val="18"/>
              </w:rPr>
            </w:pPr>
            <w:r>
              <w:rPr>
                <w:rFonts w:hint="eastAsia" w:ascii="黑体" w:hAnsi="黑体" w:eastAsia="黑体" w:cs="黑体"/>
                <w:sz w:val="18"/>
                <w:szCs w:val="18"/>
              </w:rPr>
              <w:t xml:space="preserve"> □</w:t>
            </w:r>
          </w:p>
          <w:p>
            <w:pPr>
              <w:ind w:firstLine="180" w:firstLineChars="100"/>
              <w:jc w:val="right"/>
              <w:rPr>
                <w:rFonts w:hint="eastAsia" w:ascii="黑体" w:hAnsi="黑体" w:eastAsia="黑体" w:cs="黑体"/>
                <w:sz w:val="18"/>
                <w:szCs w:val="18"/>
                <w:lang w:eastAsia="zh-CN"/>
              </w:rPr>
            </w:pPr>
            <w:r>
              <w:rPr>
                <w:rFonts w:hint="eastAsia" w:ascii="黑体" w:hAnsi="黑体" w:eastAsia="黑体" w:cs="黑体"/>
                <w:sz w:val="18"/>
                <w:szCs w:val="18"/>
              </w:rPr>
              <w:t xml:space="preserve"> </w:t>
            </w:r>
            <w:r>
              <w:rPr>
                <w:rFonts w:hint="eastAsia" w:ascii="黑体" w:hAnsi="黑体" w:eastAsia="黑体" w:cs="黑体"/>
                <w:sz w:val="18"/>
                <w:szCs w:val="18"/>
                <w:lang w:eastAsia="zh-CN"/>
              </w:rPr>
              <w:t>□</w:t>
            </w:r>
          </w:p>
          <w:p>
            <w:pPr>
              <w:ind w:firstLine="180" w:firstLineChars="100"/>
              <w:jc w:val="right"/>
              <w:rPr>
                <w:rFonts w:hint="eastAsia" w:ascii="黑体" w:hAnsi="黑体" w:eastAsia="黑体" w:cs="黑体"/>
                <w:sz w:val="18"/>
                <w:szCs w:val="18"/>
                <w:lang w:eastAsia="zh-CN"/>
              </w:rPr>
            </w:pPr>
          </w:p>
          <w:p>
            <w:pPr>
              <w:ind w:firstLine="180" w:firstLineChars="100"/>
              <w:jc w:val="right"/>
              <w:rPr>
                <w:rFonts w:hint="eastAsia" w:ascii="黑体" w:hAnsi="黑体" w:eastAsia="黑体" w:cs="黑体"/>
                <w:sz w:val="18"/>
                <w:szCs w:val="18"/>
              </w:rPr>
            </w:pPr>
            <w:r>
              <w:rPr>
                <w:rFonts w:hint="eastAsia" w:ascii="黑体" w:hAnsi="黑体" w:eastAsia="黑体" w:cs="黑体"/>
                <w:sz w:val="18"/>
                <w:szCs w:val="18"/>
              </w:rPr>
              <w:t xml:space="preserve"> □</w:t>
            </w:r>
          </w:p>
          <w:p>
            <w:pPr>
              <w:ind w:firstLine="180" w:firstLineChars="100"/>
              <w:jc w:val="right"/>
              <w:rPr>
                <w:rFonts w:hint="eastAsia" w:ascii="黑体" w:hAnsi="黑体" w:eastAsia="黑体" w:cs="黑体"/>
                <w:sz w:val="18"/>
                <w:szCs w:val="18"/>
              </w:rPr>
            </w:pPr>
          </w:p>
          <w:p>
            <w:pPr>
              <w:ind w:firstLine="180" w:firstLineChars="100"/>
              <w:jc w:val="right"/>
              <w:rPr>
                <w:rFonts w:hint="eastAsia" w:ascii="黑体" w:hAnsi="黑体" w:eastAsia="黑体" w:cs="黑体"/>
                <w:sz w:val="18"/>
                <w:szCs w:val="18"/>
              </w:rPr>
            </w:pPr>
            <w:r>
              <w:rPr>
                <w:rFonts w:hint="eastAsia" w:ascii="黑体" w:hAnsi="黑体" w:eastAsia="黑体" w:cs="黑体"/>
                <w:sz w:val="18"/>
                <w:szCs w:val="18"/>
              </w:rPr>
              <w:t>□</w:t>
            </w:r>
          </w:p>
          <w:p>
            <w:pPr>
              <w:ind w:firstLine="180" w:firstLineChars="100"/>
              <w:jc w:val="right"/>
              <w:rPr>
                <w:rFonts w:hint="eastAsia" w:ascii="黑体" w:hAnsi="黑体" w:eastAsia="黑体" w:cs="黑体"/>
                <w:sz w:val="18"/>
                <w:szCs w:val="18"/>
              </w:rPr>
            </w:pPr>
          </w:p>
          <w:p>
            <w:pPr>
              <w:ind w:firstLine="240" w:firstLineChars="100"/>
              <w:rPr>
                <w:rFonts w:asciiTheme="minorEastAsia" w:hAnsiTheme="minorEastAsia" w:cstheme="minorEastAsia"/>
                <w:sz w:val="24"/>
              </w:rPr>
            </w:pPr>
          </w:p>
        </w:tc>
      </w:tr>
    </w:tbl>
    <w:p>
      <w:pPr>
        <w:rPr>
          <w:rFonts w:asciiTheme="minorEastAsia" w:hAnsiTheme="minorEastAsia" w:cstheme="minorEastAsia"/>
          <w:sz w:val="28"/>
          <w:szCs w:val="28"/>
        </w:rPr>
        <w:sectPr>
          <w:pgSz w:w="11906" w:h="16838"/>
          <w:pgMar w:top="1134" w:right="1080" w:bottom="1440" w:left="1080" w:header="851" w:footer="992" w:gutter="0"/>
          <w:cols w:space="425" w:num="1"/>
          <w:docGrid w:type="lines" w:linePitch="312" w:charSpace="0"/>
        </w:sectPr>
      </w:pPr>
    </w:p>
    <w:p>
      <w:pPr>
        <w:jc w:val="center"/>
        <w:rPr>
          <w:rFonts w:ascii="华文楷体" w:hAnsi="华文楷体" w:eastAsia="华文楷体" w:cstheme="majorEastAsia"/>
          <w:b/>
          <w:bCs/>
          <w:sz w:val="44"/>
          <w:szCs w:val="44"/>
        </w:rPr>
      </w:pPr>
      <w:r>
        <w:rPr>
          <w:rFonts w:ascii="华文楷体" w:hAnsi="华文楷体" w:eastAsia="华文楷体"/>
          <w:sz w:val="44"/>
        </w:rPr>
        <mc:AlternateContent>
          <mc:Choice Requires="wps">
            <w:drawing>
              <wp:anchor distT="0" distB="0" distL="114300" distR="114300" simplePos="0" relativeHeight="251662336" behindDoc="0" locked="0" layoutInCell="1" allowOverlap="1">
                <wp:simplePos x="0" y="0"/>
                <wp:positionH relativeFrom="column">
                  <wp:posOffset>-279400</wp:posOffset>
                </wp:positionH>
                <wp:positionV relativeFrom="paragraph">
                  <wp:posOffset>-259080</wp:posOffset>
                </wp:positionV>
                <wp:extent cx="529590" cy="325755"/>
                <wp:effectExtent l="0" t="0" r="3810" b="17145"/>
                <wp:wrapNone/>
                <wp:docPr id="4" name="文本框 4"/>
                <wp:cNvGraphicFramePr/>
                <a:graphic xmlns:a="http://schemas.openxmlformats.org/drawingml/2006/main">
                  <a:graphicData uri="http://schemas.microsoft.com/office/word/2010/wordprocessingShape">
                    <wps:wsp>
                      <wps:cNvSpPr txBox="1"/>
                      <wps:spPr>
                        <a:xfrm>
                          <a:off x="0" y="0"/>
                          <a:ext cx="529590" cy="325755"/>
                        </a:xfrm>
                        <a:prstGeom prst="rect">
                          <a:avLst/>
                        </a:prstGeom>
                        <a:solidFill>
                          <a:srgbClr val="FFFFFF"/>
                        </a:solidFill>
                        <a:ln w="6350">
                          <a:noFill/>
                        </a:ln>
                        <a:effectLst/>
                      </wps:spPr>
                      <wps:txbx>
                        <w:txbxContent>
                          <w:p>
                            <w:pPr>
                              <w:rPr>
                                <w:sz w:val="24"/>
                              </w:rPr>
                            </w:pPr>
                            <w:r>
                              <w:rPr>
                                <w:rFonts w:hint="eastAsia"/>
                                <w:sz w:val="24"/>
                              </w:rPr>
                              <w:t>表七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20.4pt;height:25.65pt;width:41.7pt;z-index:251662336;mso-width-relative:page;mso-height-relative:page;" fillcolor="#FFFFFF" filled="t" stroked="f" coordsize="21600,21600" o:gfxdata="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i02uNMAAAAJAQAADwAA&#10;AAAAAAABACAAAAAiAAAAZHJzL2Rvd25yZXYueG1sUEsBAhQAFAAAAAgAh07iQOMtlIZUAgAAnAQA&#10;AA4AAAAAAAAAAQAgAAAAIgEAAGRycy9lMm9Eb2MueG1sUEsFBgAAAAAGAAYAWQEAAOgFAAAAAA==&#10;">
                <v:fill on="t" focussize="0,0"/>
                <v:stroke on="f" weight="0.5pt"/>
                <v:imagedata o:title=""/>
                <o:lock v:ext="edit" aspectratio="f"/>
                <v:textbox>
                  <w:txbxContent>
                    <w:p>
                      <w:pPr>
                        <w:rPr>
                          <w:sz w:val="24"/>
                        </w:rPr>
                      </w:pPr>
                      <w:r>
                        <w:rPr>
                          <w:rFonts w:hint="eastAsia"/>
                          <w:sz w:val="24"/>
                        </w:rPr>
                        <w:t>表七</w:t>
                      </w:r>
                    </w:p>
                  </w:txbxContent>
                </v:textbox>
              </v:shape>
            </w:pict>
          </mc:Fallback>
        </mc:AlternateContent>
      </w:r>
      <w:r>
        <w:rPr>
          <w:rFonts w:hint="eastAsia" w:ascii="华文楷体" w:hAnsi="华文楷体" w:eastAsia="华文楷体" w:cstheme="majorEastAsia"/>
          <w:b/>
          <w:bCs/>
          <w:sz w:val="44"/>
          <w:szCs w:val="44"/>
        </w:rPr>
        <w:t>咸宁市城区既有住宅加装电梯</w:t>
      </w:r>
    </w:p>
    <w:p>
      <w:pPr>
        <w:jc w:val="center"/>
        <w:rPr>
          <w:rFonts w:hint="eastAsia" w:ascii="华文楷体" w:hAnsi="华文楷体" w:eastAsia="华文楷体" w:cstheme="majorEastAsia"/>
          <w:b/>
          <w:bCs/>
          <w:sz w:val="44"/>
          <w:szCs w:val="44"/>
        </w:rPr>
      </w:pPr>
      <w:r>
        <w:rPr>
          <w:rFonts w:hint="eastAsia" w:ascii="华文楷体" w:hAnsi="华文楷体" w:eastAsia="华文楷体" w:cstheme="majorEastAsia"/>
          <w:b/>
          <w:bCs/>
          <w:sz w:val="44"/>
          <w:szCs w:val="44"/>
        </w:rPr>
        <w:t>联合审查意见书</w:t>
      </w:r>
    </w:p>
    <w:tbl>
      <w:tblPr>
        <w:tblStyle w:val="6"/>
        <w:tblpPr w:leftFromText="180" w:rightFromText="180" w:vertAnchor="page" w:horzAnchor="page" w:tblpX="2047" w:tblpY="5313"/>
        <w:tblOverlap w:val="never"/>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4033"/>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单位/部门</w:t>
            </w:r>
          </w:p>
        </w:tc>
        <w:tc>
          <w:tcPr>
            <w:tcW w:w="403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200" w:firstLineChars="50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审查意见</w:t>
            </w:r>
          </w:p>
        </w:tc>
        <w:tc>
          <w:tcPr>
            <w:tcW w:w="293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200" w:firstLineChars="50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咸宁市自然资源和规划局</w:t>
            </w:r>
          </w:p>
        </w:tc>
        <w:tc>
          <w:tcPr>
            <w:tcW w:w="4033" w:type="dxa"/>
            <w:vAlign w:val="bottom"/>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咸宁市市场监督管理局</w:t>
            </w:r>
          </w:p>
        </w:tc>
        <w:tc>
          <w:tcPr>
            <w:tcW w:w="4033" w:type="dxa"/>
            <w:vAlign w:val="bottom"/>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市城管执法委</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咸宁市城管执法委综合执法三大队</w:t>
            </w:r>
            <w:r>
              <w:rPr>
                <w:rFonts w:hint="eastAsia" w:asciiTheme="minorEastAsia" w:hAnsiTheme="minorEastAsia" w:cstheme="minorEastAsia"/>
                <w:sz w:val="24"/>
                <w:szCs w:val="24"/>
                <w:lang w:eastAsia="zh-CN"/>
              </w:rPr>
              <w:t>）</w:t>
            </w:r>
          </w:p>
        </w:tc>
        <w:tc>
          <w:tcPr>
            <w:tcW w:w="4033" w:type="dxa"/>
            <w:vAlign w:val="bottom"/>
          </w:tcPr>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市消防救援支队</w:t>
            </w:r>
          </w:p>
        </w:tc>
        <w:tc>
          <w:tcPr>
            <w:tcW w:w="4033" w:type="dxa"/>
            <w:vAlign w:val="bottom"/>
          </w:tcPr>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市住房和城乡建设局</w:t>
            </w:r>
            <w:r>
              <w:rPr>
                <w:rFonts w:hint="eastAsia" w:asciiTheme="minorEastAsia" w:hAnsiTheme="minorEastAsia" w:cstheme="minorEastAsia"/>
                <w:sz w:val="24"/>
                <w:szCs w:val="24"/>
                <w:lang w:val="en-US" w:eastAsia="zh-CN"/>
              </w:rPr>
              <w:t>排水处</w:t>
            </w:r>
          </w:p>
        </w:tc>
        <w:tc>
          <w:tcPr>
            <w:tcW w:w="4033" w:type="dxa"/>
            <w:vAlign w:val="bottom"/>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联合水务（自来水公司）</w:t>
            </w:r>
          </w:p>
        </w:tc>
        <w:tc>
          <w:tcPr>
            <w:tcW w:w="4033" w:type="dxa"/>
            <w:vAlign w:val="bottom"/>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bl>
    <w:p>
      <w:pPr>
        <w:snapToGrid w:val="0"/>
        <w:spacing w:line="288" w:lineRule="auto"/>
        <w:ind w:firstLine="240" w:firstLineChars="100"/>
        <w:rPr>
          <w:rFonts w:hint="eastAsia"/>
          <w:sz w:val="24"/>
          <w:szCs w:val="24"/>
          <w:u w:val="single"/>
          <w:lang w:val="en-US" w:eastAsia="zh-CN"/>
        </w:rPr>
      </w:pPr>
    </w:p>
    <w:p>
      <w:pPr>
        <w:snapToGrid w:val="0"/>
        <w:spacing w:line="288" w:lineRule="auto"/>
        <w:ind w:firstLine="240" w:firstLineChars="100"/>
        <w:rPr>
          <w:rFonts w:hint="eastAsia"/>
          <w:sz w:val="24"/>
          <w:szCs w:val="24"/>
        </w:rPr>
      </w:pPr>
      <w:r>
        <w:rPr>
          <w:rFonts w:hint="eastAsia"/>
          <w:sz w:val="24"/>
          <w:szCs w:val="24"/>
          <w:u w:val="single"/>
          <w:lang w:val="en-US" w:eastAsia="zh-CN"/>
        </w:rPr>
        <w:t xml:space="preserve">       </w:t>
      </w:r>
      <w:r>
        <w:rPr>
          <w:rFonts w:hint="eastAsia"/>
          <w:sz w:val="24"/>
          <w:szCs w:val="24"/>
        </w:rPr>
        <w:t>办事处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社区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小区</w:t>
      </w:r>
      <w:r>
        <w:rPr>
          <w:rFonts w:hint="eastAsia"/>
          <w:sz w:val="24"/>
          <w:szCs w:val="24"/>
          <w:u w:val="single"/>
        </w:rPr>
        <w:t xml:space="preserve">  </w:t>
      </w:r>
      <w:r>
        <w:rPr>
          <w:rFonts w:hint="eastAsia"/>
          <w:sz w:val="24"/>
          <w:szCs w:val="24"/>
        </w:rPr>
        <w:t>栋</w:t>
      </w:r>
      <w:r>
        <w:rPr>
          <w:rFonts w:hint="eastAsia"/>
          <w:sz w:val="24"/>
          <w:szCs w:val="24"/>
          <w:u w:val="single"/>
        </w:rPr>
        <w:t xml:space="preserve">  </w:t>
      </w:r>
      <w:r>
        <w:rPr>
          <w:rFonts w:hint="eastAsia"/>
          <w:sz w:val="24"/>
          <w:szCs w:val="24"/>
        </w:rPr>
        <w:t>单元</w:t>
      </w:r>
      <w:r>
        <w:rPr>
          <w:rFonts w:hint="eastAsia"/>
          <w:sz w:val="24"/>
          <w:szCs w:val="24"/>
          <w:lang w:eastAsia="zh-CN"/>
        </w:rPr>
        <w:t>业主</w:t>
      </w:r>
      <w:r>
        <w:rPr>
          <w:rFonts w:hint="eastAsia"/>
          <w:sz w:val="24"/>
          <w:szCs w:val="24"/>
        </w:rPr>
        <w:t>（代理人）：</w:t>
      </w:r>
    </w:p>
    <w:p>
      <w:pPr>
        <w:snapToGrid w:val="0"/>
        <w:spacing w:line="288"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根据《咸宁市城区既有住宅加装电梯实施方案》的指导意见和相关规定，经市</w:t>
      </w:r>
      <w:r>
        <w:rPr>
          <w:rFonts w:hint="eastAsia" w:ascii="华文仿宋" w:hAnsi="华文仿宋" w:eastAsia="华文仿宋" w:cs="华文仿宋"/>
          <w:sz w:val="28"/>
          <w:szCs w:val="28"/>
          <w:lang w:eastAsia="zh-CN"/>
        </w:rPr>
        <w:t>加梯</w:t>
      </w:r>
      <w:r>
        <w:rPr>
          <w:rFonts w:hint="eastAsia" w:ascii="华文仿宋" w:hAnsi="华文仿宋" w:eastAsia="华文仿宋" w:cs="华文仿宋"/>
          <w:sz w:val="28"/>
          <w:szCs w:val="28"/>
        </w:rPr>
        <w:t>办组织相关部门联合审查后，提出加装电梯规划设计方案联合审查意见：</w:t>
      </w:r>
    </w:p>
    <w:tbl>
      <w:tblPr>
        <w:tblStyle w:val="6"/>
        <w:tblpPr w:leftFromText="180" w:rightFromText="180" w:vertAnchor="page" w:horzAnchor="page" w:tblpX="2002" w:tblpY="1898"/>
        <w:tblOverlap w:val="never"/>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4033"/>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国家电网咸宁供电公司</w:t>
            </w:r>
          </w:p>
        </w:tc>
        <w:tc>
          <w:tcPr>
            <w:tcW w:w="4033" w:type="dxa"/>
            <w:vAlign w:val="bottom"/>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中国移动（电信）咸宁分公司</w:t>
            </w:r>
          </w:p>
        </w:tc>
        <w:tc>
          <w:tcPr>
            <w:tcW w:w="4033" w:type="dxa"/>
            <w:vAlign w:val="bottom"/>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天然气公司</w:t>
            </w:r>
          </w:p>
        </w:tc>
        <w:tc>
          <w:tcPr>
            <w:tcW w:w="4033" w:type="dxa"/>
            <w:vAlign w:val="bottom"/>
          </w:tcPr>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签名：</w:t>
            </w:r>
          </w:p>
        </w:tc>
        <w:tc>
          <w:tcPr>
            <w:tcW w:w="2938" w:type="dxa"/>
            <w:vAlign w:val="center"/>
          </w:tcPr>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sz w:val="24"/>
                <w:szCs w:val="24"/>
              </w:rPr>
            </w:pPr>
          </w:p>
          <w:p>
            <w:pPr>
              <w:keepNext w:val="0"/>
              <w:keepLines w:val="0"/>
              <w:pageBreakBefore w:val="0"/>
              <w:widowControl w:val="0"/>
              <w:kinsoku/>
              <w:wordWrap/>
              <w:overflowPunct/>
              <w:topLinePunct w:val="0"/>
              <w:autoSpaceDE/>
              <w:autoSpaceDN/>
              <w:bidi w:val="0"/>
              <w:adjustRightInd/>
              <w:spacing w:line="240" w:lineRule="exact"/>
              <w:jc w:val="right"/>
              <w:textAlignment w:val="auto"/>
              <w:rPr>
                <w:rFonts w:asciiTheme="minorEastAsia" w:hAnsiTheme="minorEastAsia" w:cstheme="minorEastAsia"/>
                <w:sz w:val="24"/>
                <w:szCs w:val="24"/>
              </w:rPr>
            </w:pPr>
            <w:r>
              <w:rPr>
                <w:rFonts w:hint="eastAsia"/>
                <w:sz w:val="24"/>
                <w:szCs w:val="24"/>
              </w:rPr>
              <w:t>年     月     日</w:t>
            </w:r>
          </w:p>
        </w:tc>
      </w:tr>
    </w:tbl>
    <w:p>
      <w:pPr>
        <w:jc w:val="both"/>
        <w:rPr>
          <w:rFonts w:hint="eastAsia"/>
          <w:sz w:val="28"/>
          <w:szCs w:val="28"/>
        </w:rPr>
      </w:pPr>
    </w:p>
    <w:p>
      <w:pPr>
        <w:ind w:firstLine="560" w:firstLineChars="200"/>
        <w:rPr>
          <w:rFonts w:hint="eastAsia"/>
          <w:sz w:val="28"/>
          <w:szCs w:val="28"/>
          <w:lang w:val="en-US" w:eastAsia="zh-CN"/>
        </w:rPr>
      </w:pPr>
      <w:r>
        <w:rPr>
          <w:rFonts w:hint="eastAsia"/>
          <w:sz w:val="28"/>
          <w:szCs w:val="28"/>
          <w:lang w:val="en-US" w:eastAsia="zh-CN"/>
        </w:rPr>
        <w:t>市住房和城乡建设局加梯办根据各单位的联合审查意见，最终确认的意见：</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（盖章）</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年      月     日</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jc w:val="center"/>
        <w:rPr>
          <w:rFonts w:asciiTheme="majorEastAsia" w:hAnsiTheme="majorEastAsia" w:eastAsiaTheme="majorEastAsia" w:cstheme="majorEastAsia"/>
          <w:b/>
          <w:bCs/>
          <w:sz w:val="44"/>
          <w:szCs w:val="44"/>
        </w:rPr>
      </w:pPr>
    </w:p>
    <w:p>
      <w:pPr>
        <w:rPr>
          <w:rFonts w:hint="default"/>
          <w:sz w:val="28"/>
          <w:szCs w:val="28"/>
          <w:lang w:val="en-US" w:eastAsia="zh-CN"/>
        </w:rPr>
        <w:sectPr>
          <w:pgSz w:w="11906" w:h="16838"/>
          <w:pgMar w:top="1440" w:right="1800" w:bottom="1440" w:left="1800" w:header="851" w:footer="992" w:gutter="0"/>
          <w:cols w:space="425" w:num="1"/>
          <w:docGrid w:type="lines" w:linePitch="312" w:charSpace="0"/>
        </w:sectPr>
      </w:pPr>
    </w:p>
    <w:p>
      <w:pPr>
        <w:rPr>
          <w:b/>
          <w:bCs/>
          <w:sz w:val="28"/>
          <w:szCs w:val="28"/>
        </w:rPr>
      </w:pP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0" w:firstLineChars="200"/>
        <w:jc w:val="center"/>
        <w:rPr>
          <w:sz w:val="28"/>
          <w:szCs w:val="28"/>
        </w:rPr>
        <w:sectPr>
          <w:pgSz w:w="11906" w:h="16838"/>
          <w:pgMar w:top="1134" w:right="1080" w:bottom="1134" w:left="1080" w:header="851" w:footer="992" w:gutter="0"/>
          <w:cols w:space="425" w:num="1"/>
          <w:docGrid w:type="lines" w:linePitch="312" w:charSpace="0"/>
        </w:sectPr>
      </w:pPr>
      <w:bookmarkStart w:id="0" w:name="_GoBack"/>
      <w:bookmarkEnd w:id="0"/>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93FAE"/>
    <w:multiLevelType w:val="singleLevel"/>
    <w:tmpl w:val="48893F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30566"/>
    <w:rsid w:val="00082BAE"/>
    <w:rsid w:val="000B1B37"/>
    <w:rsid w:val="0015493F"/>
    <w:rsid w:val="00187F22"/>
    <w:rsid w:val="00230477"/>
    <w:rsid w:val="002462E1"/>
    <w:rsid w:val="00270B94"/>
    <w:rsid w:val="002E254A"/>
    <w:rsid w:val="00343CFF"/>
    <w:rsid w:val="0035474D"/>
    <w:rsid w:val="00394711"/>
    <w:rsid w:val="00517FA4"/>
    <w:rsid w:val="00616B9F"/>
    <w:rsid w:val="006D7AE2"/>
    <w:rsid w:val="0078074D"/>
    <w:rsid w:val="007C00F0"/>
    <w:rsid w:val="007E62E4"/>
    <w:rsid w:val="008153C9"/>
    <w:rsid w:val="00883F56"/>
    <w:rsid w:val="008D24E8"/>
    <w:rsid w:val="00922729"/>
    <w:rsid w:val="009E28AD"/>
    <w:rsid w:val="00A84D1D"/>
    <w:rsid w:val="00B1423C"/>
    <w:rsid w:val="00B836A5"/>
    <w:rsid w:val="00BF0299"/>
    <w:rsid w:val="00C649BD"/>
    <w:rsid w:val="00C812A1"/>
    <w:rsid w:val="00CD7C25"/>
    <w:rsid w:val="00D404F4"/>
    <w:rsid w:val="00D51AEB"/>
    <w:rsid w:val="00D740BE"/>
    <w:rsid w:val="00E127B9"/>
    <w:rsid w:val="00E509AF"/>
    <w:rsid w:val="00E542DE"/>
    <w:rsid w:val="00E75F43"/>
    <w:rsid w:val="00F268F7"/>
    <w:rsid w:val="00F53647"/>
    <w:rsid w:val="01D20473"/>
    <w:rsid w:val="03853679"/>
    <w:rsid w:val="03930566"/>
    <w:rsid w:val="053300F0"/>
    <w:rsid w:val="0582395B"/>
    <w:rsid w:val="05953574"/>
    <w:rsid w:val="05DC4A0D"/>
    <w:rsid w:val="064A69C3"/>
    <w:rsid w:val="08042C04"/>
    <w:rsid w:val="097735F4"/>
    <w:rsid w:val="0A4162FC"/>
    <w:rsid w:val="0A512BA3"/>
    <w:rsid w:val="0ADC6DF4"/>
    <w:rsid w:val="0AE72870"/>
    <w:rsid w:val="0C75571B"/>
    <w:rsid w:val="0CC77CA6"/>
    <w:rsid w:val="0CF338CF"/>
    <w:rsid w:val="0F7B2779"/>
    <w:rsid w:val="105D6AB8"/>
    <w:rsid w:val="1095658B"/>
    <w:rsid w:val="10E0214C"/>
    <w:rsid w:val="11A13D62"/>
    <w:rsid w:val="12DB7E6D"/>
    <w:rsid w:val="13D36DBD"/>
    <w:rsid w:val="147B4019"/>
    <w:rsid w:val="14A37A0F"/>
    <w:rsid w:val="16415CC9"/>
    <w:rsid w:val="1685035E"/>
    <w:rsid w:val="171A074D"/>
    <w:rsid w:val="172D177A"/>
    <w:rsid w:val="17A462F9"/>
    <w:rsid w:val="18E11F8C"/>
    <w:rsid w:val="199B6EAE"/>
    <w:rsid w:val="1ADB1B7F"/>
    <w:rsid w:val="1BF31F58"/>
    <w:rsid w:val="1C5329FD"/>
    <w:rsid w:val="1E622A07"/>
    <w:rsid w:val="1E8F7179"/>
    <w:rsid w:val="1FAE790F"/>
    <w:rsid w:val="208A0407"/>
    <w:rsid w:val="20CE4BCB"/>
    <w:rsid w:val="20D06495"/>
    <w:rsid w:val="217954F7"/>
    <w:rsid w:val="21A872F7"/>
    <w:rsid w:val="22002758"/>
    <w:rsid w:val="22E71246"/>
    <w:rsid w:val="23CE0D02"/>
    <w:rsid w:val="24291526"/>
    <w:rsid w:val="254F693B"/>
    <w:rsid w:val="25535ED6"/>
    <w:rsid w:val="256561FF"/>
    <w:rsid w:val="25D6717A"/>
    <w:rsid w:val="27AE7F58"/>
    <w:rsid w:val="281C4A58"/>
    <w:rsid w:val="2874298B"/>
    <w:rsid w:val="299D799C"/>
    <w:rsid w:val="29A10664"/>
    <w:rsid w:val="2A1D619D"/>
    <w:rsid w:val="2A455F9A"/>
    <w:rsid w:val="2A602239"/>
    <w:rsid w:val="2AA608BA"/>
    <w:rsid w:val="2B684270"/>
    <w:rsid w:val="2BEB5A56"/>
    <w:rsid w:val="2C1044C7"/>
    <w:rsid w:val="2C115D4F"/>
    <w:rsid w:val="2C945977"/>
    <w:rsid w:val="2CB702C7"/>
    <w:rsid w:val="2D171B80"/>
    <w:rsid w:val="2D511A25"/>
    <w:rsid w:val="2D692273"/>
    <w:rsid w:val="2DF85970"/>
    <w:rsid w:val="2E16175F"/>
    <w:rsid w:val="2E565508"/>
    <w:rsid w:val="3134328A"/>
    <w:rsid w:val="31811FE7"/>
    <w:rsid w:val="31B70FA1"/>
    <w:rsid w:val="31EE2784"/>
    <w:rsid w:val="321108ED"/>
    <w:rsid w:val="324F27BE"/>
    <w:rsid w:val="32FE56EA"/>
    <w:rsid w:val="332642AC"/>
    <w:rsid w:val="33994CE9"/>
    <w:rsid w:val="339952A0"/>
    <w:rsid w:val="34401366"/>
    <w:rsid w:val="346E7634"/>
    <w:rsid w:val="34BF4E5E"/>
    <w:rsid w:val="352235FE"/>
    <w:rsid w:val="35845689"/>
    <w:rsid w:val="35A77E95"/>
    <w:rsid w:val="36331294"/>
    <w:rsid w:val="36D05708"/>
    <w:rsid w:val="373625E2"/>
    <w:rsid w:val="38D23C8E"/>
    <w:rsid w:val="39435EE9"/>
    <w:rsid w:val="397E6E09"/>
    <w:rsid w:val="39831C71"/>
    <w:rsid w:val="398670C9"/>
    <w:rsid w:val="3A860200"/>
    <w:rsid w:val="3B14416D"/>
    <w:rsid w:val="3C0241C4"/>
    <w:rsid w:val="3C913FA3"/>
    <w:rsid w:val="3CBA006E"/>
    <w:rsid w:val="3D3D52DF"/>
    <w:rsid w:val="3D5B54CF"/>
    <w:rsid w:val="3DA12E0C"/>
    <w:rsid w:val="3E617458"/>
    <w:rsid w:val="3F270B3E"/>
    <w:rsid w:val="404660C7"/>
    <w:rsid w:val="40513239"/>
    <w:rsid w:val="41327AAE"/>
    <w:rsid w:val="416737F5"/>
    <w:rsid w:val="41E6156E"/>
    <w:rsid w:val="41F001EF"/>
    <w:rsid w:val="420F4A39"/>
    <w:rsid w:val="42BF02AA"/>
    <w:rsid w:val="4333483D"/>
    <w:rsid w:val="435054D6"/>
    <w:rsid w:val="435E0DA3"/>
    <w:rsid w:val="43814306"/>
    <w:rsid w:val="44245184"/>
    <w:rsid w:val="44A80A89"/>
    <w:rsid w:val="458E1534"/>
    <w:rsid w:val="45B8400F"/>
    <w:rsid w:val="464A4EE7"/>
    <w:rsid w:val="46F1632E"/>
    <w:rsid w:val="4725643B"/>
    <w:rsid w:val="47994961"/>
    <w:rsid w:val="47B80250"/>
    <w:rsid w:val="48CC7109"/>
    <w:rsid w:val="49480299"/>
    <w:rsid w:val="49730D67"/>
    <w:rsid w:val="497568DE"/>
    <w:rsid w:val="4A5B26E6"/>
    <w:rsid w:val="4AF45654"/>
    <w:rsid w:val="4BDE05C3"/>
    <w:rsid w:val="4C090145"/>
    <w:rsid w:val="4CB4198F"/>
    <w:rsid w:val="4CE91549"/>
    <w:rsid w:val="4DEA78AC"/>
    <w:rsid w:val="4EB01067"/>
    <w:rsid w:val="4EEC0F67"/>
    <w:rsid w:val="50642C65"/>
    <w:rsid w:val="5112193F"/>
    <w:rsid w:val="514342C9"/>
    <w:rsid w:val="518A099C"/>
    <w:rsid w:val="527378E7"/>
    <w:rsid w:val="5298373F"/>
    <w:rsid w:val="539C0A2F"/>
    <w:rsid w:val="53E92267"/>
    <w:rsid w:val="54726265"/>
    <w:rsid w:val="5494785F"/>
    <w:rsid w:val="54C62CE2"/>
    <w:rsid w:val="55094964"/>
    <w:rsid w:val="55A53222"/>
    <w:rsid w:val="5614093F"/>
    <w:rsid w:val="56776308"/>
    <w:rsid w:val="57C378BE"/>
    <w:rsid w:val="59787F6D"/>
    <w:rsid w:val="597D3098"/>
    <w:rsid w:val="59816BA5"/>
    <w:rsid w:val="5A3A30C9"/>
    <w:rsid w:val="5B9C6652"/>
    <w:rsid w:val="5C576F80"/>
    <w:rsid w:val="5CC91FBD"/>
    <w:rsid w:val="5D421EE8"/>
    <w:rsid w:val="5E1C626A"/>
    <w:rsid w:val="5EAD1C55"/>
    <w:rsid w:val="5F540ECD"/>
    <w:rsid w:val="5F68550D"/>
    <w:rsid w:val="5FEB139F"/>
    <w:rsid w:val="60171D80"/>
    <w:rsid w:val="60B83F62"/>
    <w:rsid w:val="60BB2883"/>
    <w:rsid w:val="61480600"/>
    <w:rsid w:val="61C824F7"/>
    <w:rsid w:val="622C6CEF"/>
    <w:rsid w:val="625D2E39"/>
    <w:rsid w:val="62844BC8"/>
    <w:rsid w:val="630C01CC"/>
    <w:rsid w:val="63C51BE0"/>
    <w:rsid w:val="63CA789B"/>
    <w:rsid w:val="64497582"/>
    <w:rsid w:val="645F4F13"/>
    <w:rsid w:val="65F15342"/>
    <w:rsid w:val="6609063A"/>
    <w:rsid w:val="66BC7B8D"/>
    <w:rsid w:val="66D30BE1"/>
    <w:rsid w:val="67E15B14"/>
    <w:rsid w:val="691515F9"/>
    <w:rsid w:val="6A50570A"/>
    <w:rsid w:val="6AA925BF"/>
    <w:rsid w:val="6B500DBC"/>
    <w:rsid w:val="6B7E7943"/>
    <w:rsid w:val="6BA02A3F"/>
    <w:rsid w:val="6C282E16"/>
    <w:rsid w:val="6C616CE0"/>
    <w:rsid w:val="6C825658"/>
    <w:rsid w:val="6DC154D1"/>
    <w:rsid w:val="6F0A04E9"/>
    <w:rsid w:val="6F0E07B0"/>
    <w:rsid w:val="6F976FA6"/>
    <w:rsid w:val="6FE31764"/>
    <w:rsid w:val="707B5831"/>
    <w:rsid w:val="708E293A"/>
    <w:rsid w:val="713922BF"/>
    <w:rsid w:val="71A55978"/>
    <w:rsid w:val="71BD262D"/>
    <w:rsid w:val="723D60AC"/>
    <w:rsid w:val="725051D9"/>
    <w:rsid w:val="72894B65"/>
    <w:rsid w:val="729A3890"/>
    <w:rsid w:val="73E97DE5"/>
    <w:rsid w:val="743C23CE"/>
    <w:rsid w:val="74535F18"/>
    <w:rsid w:val="75C42843"/>
    <w:rsid w:val="75DA6FCD"/>
    <w:rsid w:val="76325412"/>
    <w:rsid w:val="769D1C50"/>
    <w:rsid w:val="76D10FE6"/>
    <w:rsid w:val="76D72804"/>
    <w:rsid w:val="77526D78"/>
    <w:rsid w:val="777934A2"/>
    <w:rsid w:val="77B80769"/>
    <w:rsid w:val="785A0DC4"/>
    <w:rsid w:val="796D0F39"/>
    <w:rsid w:val="7A0C1B40"/>
    <w:rsid w:val="7A103FF4"/>
    <w:rsid w:val="7ACB7E79"/>
    <w:rsid w:val="7AD251F2"/>
    <w:rsid w:val="7BA455ED"/>
    <w:rsid w:val="7C2F3F42"/>
    <w:rsid w:val="7C363036"/>
    <w:rsid w:val="7C652D56"/>
    <w:rsid w:val="7C652EE8"/>
    <w:rsid w:val="7D2E0328"/>
    <w:rsid w:val="7D3D5ECF"/>
    <w:rsid w:val="7E1F3811"/>
    <w:rsid w:val="7E7B525F"/>
    <w:rsid w:val="7E975A1C"/>
    <w:rsid w:val="7EE63703"/>
    <w:rsid w:val="7F6E184D"/>
    <w:rsid w:val="7F832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MingLiU_HKSCS" w:hAnsi="MingLiU_HKSCS" w:eastAsia="MingLiU_HKSCS" w:cs="MingLiU_HKSCS"/>
      <w:sz w:val="24"/>
      <w:szCs w:val="24"/>
      <w:lang w:val="zh-CN" w:eastAsia="zh-CN" w:bidi="zh-C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paragraph" w:customStyle="1" w:styleId="10">
    <w:name w:val="Table Paragraph"/>
    <w:basedOn w:val="1"/>
    <w:qFormat/>
    <w:uiPriority w:val="1"/>
    <w:rPr>
      <w:rFonts w:ascii="MingLiU_HKSCS" w:hAnsi="MingLiU_HKSCS" w:eastAsia="MingLiU_HKSCS" w:cs="MingLiU_HKSCS"/>
      <w:lang w:val="zh-CN" w:eastAsia="zh-CN" w:bidi="zh-CN"/>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
    <w:name w:val="Body Text Indent"/>
    <w:basedOn w:val="1"/>
    <w:qFormat/>
    <w:uiPriority w:val="0"/>
    <w:pPr>
      <w:spacing w:after="120" w:afterLines="0"/>
      <w:ind w:left="420" w:leftChars="200"/>
    </w:pPr>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A14E8-524E-4678-914E-331A8E08BD5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714</Words>
  <Characters>4075</Characters>
  <Lines>33</Lines>
  <Paragraphs>9</Paragraphs>
  <TotalTime>5</TotalTime>
  <ScaleCrop>false</ScaleCrop>
  <LinksUpToDate>false</LinksUpToDate>
  <CharactersWithSpaces>4780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2020-10-20T01:28:00Z</dcterms:created>
  <dc:creator>Administrator</dc:creator>
  <cp:lastModifiedBy>Administrator</cp:lastModifiedBy>
  <cp:lastPrinted>2021-04-19T06:40:00Z</cp:lastPrinted>
  <dcterms:modified xsi:type="dcterms:W3CDTF">2021-04-21T01:37:09Z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1E87BECE24024245B54FBEF41FF5B543</vt:lpwstr>
  </property>
</Properties>
</file>